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C0146" w:rsidRDefault="00E84DA1" w:rsidP="00DC014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>
            <wp:extent cx="4438650" cy="90487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3" w:rsidRDefault="004A5903" w:rsidP="00DC01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44CB5" w:rsidRPr="00DC0146" w:rsidRDefault="00E44CB5" w:rsidP="00DC01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12D1" w:rsidRPr="00C030FA" w:rsidRDefault="002832BD" w:rsidP="00C030FA">
      <w:pPr>
        <w:jc w:val="center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ZÁPIS č. 2</w:t>
      </w:r>
      <w:r w:rsidR="006709B9" w:rsidRPr="00C030FA">
        <w:rPr>
          <w:rFonts w:asciiTheme="minorHAnsi" w:hAnsiTheme="minorHAnsi"/>
          <w:b/>
          <w:sz w:val="22"/>
          <w:szCs w:val="22"/>
        </w:rPr>
        <w:t>7</w:t>
      </w:r>
      <w:r w:rsidRPr="00C030FA">
        <w:rPr>
          <w:rFonts w:asciiTheme="minorHAnsi" w:hAnsiTheme="minorHAnsi"/>
          <w:b/>
          <w:sz w:val="22"/>
          <w:szCs w:val="22"/>
        </w:rPr>
        <w:t>/</w:t>
      </w:r>
      <w:r w:rsidR="00835011" w:rsidRPr="00C030FA">
        <w:rPr>
          <w:rFonts w:asciiTheme="minorHAnsi" w:hAnsiTheme="minorHAnsi"/>
          <w:b/>
          <w:sz w:val="22"/>
          <w:szCs w:val="22"/>
        </w:rPr>
        <w:t>201</w:t>
      </w:r>
      <w:r w:rsidR="00D53BF7" w:rsidRPr="00C030FA">
        <w:rPr>
          <w:rFonts w:asciiTheme="minorHAnsi" w:hAnsiTheme="minorHAnsi"/>
          <w:b/>
          <w:sz w:val="22"/>
          <w:szCs w:val="22"/>
        </w:rPr>
        <w:t>5</w:t>
      </w:r>
    </w:p>
    <w:p w:rsidR="00253803" w:rsidRPr="00C030FA" w:rsidRDefault="00253803" w:rsidP="00C030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C030FA" w:rsidRDefault="00CE47DB" w:rsidP="00C030F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</w:t>
      </w:r>
      <w:r w:rsidR="00D81910" w:rsidRPr="00C030FA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C030FA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AE392C" w:rsidRPr="00C030FA" w:rsidRDefault="00FA3AD6" w:rsidP="00C030F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která se konala</w:t>
      </w:r>
      <w:r w:rsidR="00D53BF7" w:rsidRPr="00C030FA">
        <w:rPr>
          <w:rFonts w:asciiTheme="minorHAnsi" w:hAnsiTheme="minorHAnsi"/>
          <w:b/>
          <w:sz w:val="22"/>
          <w:szCs w:val="22"/>
        </w:rPr>
        <w:t xml:space="preserve"> </w:t>
      </w:r>
      <w:r w:rsidR="006B740B" w:rsidRPr="00C030FA">
        <w:rPr>
          <w:rFonts w:asciiTheme="minorHAnsi" w:hAnsiTheme="minorHAnsi"/>
          <w:b/>
          <w:sz w:val="22"/>
          <w:szCs w:val="22"/>
        </w:rPr>
        <w:t xml:space="preserve">v úterý </w:t>
      </w:r>
      <w:r w:rsidR="006709B9" w:rsidRPr="00C030FA">
        <w:rPr>
          <w:rFonts w:asciiTheme="minorHAnsi" w:hAnsiTheme="minorHAnsi"/>
          <w:b/>
          <w:sz w:val="22"/>
          <w:szCs w:val="22"/>
        </w:rPr>
        <w:t>5</w:t>
      </w:r>
      <w:r w:rsidR="002832BD" w:rsidRPr="00C030FA">
        <w:rPr>
          <w:rFonts w:asciiTheme="minorHAnsi" w:hAnsiTheme="minorHAnsi"/>
          <w:b/>
          <w:sz w:val="22"/>
          <w:szCs w:val="22"/>
        </w:rPr>
        <w:t xml:space="preserve">. </w:t>
      </w:r>
      <w:r w:rsidR="006709B9" w:rsidRPr="00C030FA">
        <w:rPr>
          <w:rFonts w:asciiTheme="minorHAnsi" w:hAnsiTheme="minorHAnsi"/>
          <w:b/>
          <w:sz w:val="22"/>
          <w:szCs w:val="22"/>
        </w:rPr>
        <w:t>května</w:t>
      </w:r>
      <w:r w:rsidRPr="00C030FA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C030FA">
        <w:rPr>
          <w:rFonts w:asciiTheme="minorHAnsi" w:hAnsiTheme="minorHAnsi"/>
          <w:b/>
          <w:sz w:val="22"/>
          <w:szCs w:val="22"/>
        </w:rPr>
        <w:t xml:space="preserve">5 </w:t>
      </w:r>
      <w:r w:rsidR="007003F0" w:rsidRPr="00C030FA">
        <w:rPr>
          <w:rFonts w:asciiTheme="minorHAnsi" w:hAnsiTheme="minorHAnsi"/>
          <w:b/>
          <w:sz w:val="22"/>
          <w:szCs w:val="22"/>
        </w:rPr>
        <w:t>v</w:t>
      </w:r>
      <w:r w:rsidR="00F90A56" w:rsidRPr="00C030FA">
        <w:rPr>
          <w:rFonts w:asciiTheme="minorHAnsi" w:hAnsiTheme="minorHAnsi"/>
          <w:b/>
          <w:sz w:val="22"/>
          <w:szCs w:val="22"/>
        </w:rPr>
        <w:t> </w:t>
      </w:r>
      <w:r w:rsidR="00232726" w:rsidRPr="00C030FA">
        <w:rPr>
          <w:rFonts w:asciiTheme="minorHAnsi" w:hAnsiTheme="minorHAnsi"/>
          <w:b/>
          <w:sz w:val="22"/>
          <w:szCs w:val="22"/>
        </w:rPr>
        <w:t>1</w:t>
      </w:r>
      <w:r w:rsidR="006B740B" w:rsidRPr="00C030FA">
        <w:rPr>
          <w:rFonts w:asciiTheme="minorHAnsi" w:hAnsiTheme="minorHAnsi"/>
          <w:b/>
          <w:sz w:val="22"/>
          <w:szCs w:val="22"/>
        </w:rPr>
        <w:t>4</w:t>
      </w:r>
      <w:r w:rsidR="00F90A56" w:rsidRPr="00C030FA">
        <w:rPr>
          <w:rFonts w:asciiTheme="minorHAnsi" w:hAnsiTheme="minorHAnsi"/>
          <w:b/>
          <w:sz w:val="22"/>
          <w:szCs w:val="22"/>
        </w:rPr>
        <w:t>:</w:t>
      </w:r>
      <w:r w:rsidR="00A308C7" w:rsidRPr="00C030FA">
        <w:rPr>
          <w:rFonts w:asciiTheme="minorHAnsi" w:hAnsiTheme="minorHAnsi"/>
          <w:b/>
          <w:sz w:val="22"/>
          <w:szCs w:val="22"/>
        </w:rPr>
        <w:t>00</w:t>
      </w:r>
      <w:r w:rsidR="00232726" w:rsidRPr="00C030FA">
        <w:rPr>
          <w:rFonts w:asciiTheme="minorHAnsi" w:hAnsiTheme="minorHAnsi"/>
          <w:b/>
          <w:sz w:val="22"/>
          <w:szCs w:val="22"/>
        </w:rPr>
        <w:t xml:space="preserve"> hodin</w:t>
      </w:r>
      <w:r w:rsidR="006B740B" w:rsidRPr="00C030FA">
        <w:rPr>
          <w:rFonts w:asciiTheme="minorHAnsi" w:hAnsiTheme="minorHAnsi"/>
          <w:b/>
          <w:sz w:val="22"/>
          <w:szCs w:val="22"/>
        </w:rPr>
        <w:t xml:space="preserve"> v pracovně děkana na DLF, tř. Svobody 8</w:t>
      </w:r>
    </w:p>
    <w:p w:rsidR="00253803" w:rsidRDefault="00253803" w:rsidP="00C030FA">
      <w:pPr>
        <w:jc w:val="both"/>
        <w:rPr>
          <w:rFonts w:asciiTheme="minorHAnsi" w:hAnsiTheme="minorHAnsi"/>
          <w:sz w:val="22"/>
          <w:szCs w:val="22"/>
        </w:rPr>
      </w:pPr>
    </w:p>
    <w:p w:rsidR="00C030FA" w:rsidRPr="00C030FA" w:rsidRDefault="00C030FA" w:rsidP="00C030FA">
      <w:pPr>
        <w:jc w:val="both"/>
        <w:rPr>
          <w:rFonts w:asciiTheme="minorHAnsi" w:hAnsiTheme="minorHAnsi"/>
          <w:sz w:val="22"/>
          <w:szCs w:val="22"/>
        </w:rPr>
      </w:pPr>
    </w:p>
    <w:p w:rsidR="00B76305" w:rsidRDefault="000E2E1B" w:rsidP="00C030F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C030FA">
        <w:rPr>
          <w:rFonts w:asciiTheme="minorHAnsi" w:hAnsiTheme="minorHAnsi"/>
          <w:b/>
          <w:sz w:val="22"/>
          <w:szCs w:val="22"/>
        </w:rPr>
        <w:t>:</w:t>
      </w:r>
    </w:p>
    <w:p w:rsidR="00E44CB5" w:rsidRPr="00C030FA" w:rsidRDefault="00E44CB5" w:rsidP="00E44CB5">
      <w:pPr>
        <w:ind w:left="349"/>
        <w:jc w:val="both"/>
        <w:rPr>
          <w:rFonts w:asciiTheme="minorHAnsi" w:hAnsiTheme="minorHAnsi"/>
          <w:b/>
          <w:sz w:val="22"/>
          <w:szCs w:val="22"/>
        </w:rPr>
      </w:pPr>
    </w:p>
    <w:p w:rsidR="006709B9" w:rsidRPr="00C030FA" w:rsidRDefault="006709B9" w:rsidP="00C030F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26/1 Předložit vedení fakulty návrh podmínek pro přijímací řízení ke studiu na LF UP v akademickém roce 2016/2017, které budou zaslány členům AS LF UP ke schválení.</w:t>
      </w:r>
      <w:r w:rsidR="00ED3E17" w:rsidRPr="00C030FA">
        <w:rPr>
          <w:rFonts w:asciiTheme="minorHAnsi" w:hAnsiTheme="minorHAnsi"/>
          <w:sz w:val="22"/>
          <w:szCs w:val="22"/>
        </w:rPr>
        <w:t xml:space="preserve"> </w:t>
      </w:r>
      <w:r w:rsidR="00FB0BE4" w:rsidRPr="00C030FA">
        <w:rPr>
          <w:rFonts w:asciiTheme="minorHAnsi" w:hAnsiTheme="minorHAnsi"/>
          <w:b/>
          <w:sz w:val="22"/>
          <w:szCs w:val="22"/>
        </w:rPr>
        <w:t>Splněno. Návrh byl projednán a předán MUDr. J. Strojilovi, Ph.D., předsedovi AS LF</w:t>
      </w:r>
      <w:r w:rsidR="001D7DC4" w:rsidRPr="00C030FA">
        <w:rPr>
          <w:rFonts w:asciiTheme="minorHAnsi" w:hAnsiTheme="minorHAnsi"/>
          <w:b/>
          <w:sz w:val="22"/>
          <w:szCs w:val="22"/>
        </w:rPr>
        <w:t>,</w:t>
      </w:r>
      <w:r w:rsidR="00FB0BE4" w:rsidRPr="00C030FA">
        <w:rPr>
          <w:rFonts w:asciiTheme="minorHAnsi" w:hAnsiTheme="minorHAnsi"/>
          <w:b/>
          <w:sz w:val="22"/>
          <w:szCs w:val="22"/>
        </w:rPr>
        <w:t xml:space="preserve"> k dalšímu projednání na </w:t>
      </w:r>
      <w:r w:rsidR="0005766F" w:rsidRPr="00C030FA">
        <w:rPr>
          <w:rFonts w:asciiTheme="minorHAnsi" w:hAnsiTheme="minorHAnsi"/>
          <w:b/>
          <w:sz w:val="22"/>
          <w:szCs w:val="22"/>
        </w:rPr>
        <w:t xml:space="preserve">zasedání </w:t>
      </w:r>
      <w:r w:rsidR="00FB0BE4" w:rsidRPr="00C030FA">
        <w:rPr>
          <w:rFonts w:asciiTheme="minorHAnsi" w:hAnsiTheme="minorHAnsi"/>
          <w:b/>
          <w:sz w:val="22"/>
          <w:szCs w:val="22"/>
        </w:rPr>
        <w:t>AS LF UP.</w:t>
      </w:r>
    </w:p>
    <w:p w:rsidR="006709B9" w:rsidRPr="00C030FA" w:rsidRDefault="006709B9" w:rsidP="00C030FA">
      <w:p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26/2 Projednat s vedením Nemocnice Šumperk novou smlouvu o zajištění praxe </w:t>
      </w:r>
      <w:r w:rsidR="00AC0A67" w:rsidRPr="00C030FA">
        <w:rPr>
          <w:rFonts w:asciiTheme="minorHAnsi" w:hAnsiTheme="minorHAnsi"/>
          <w:sz w:val="22"/>
          <w:szCs w:val="22"/>
        </w:rPr>
        <w:t>stu</w:t>
      </w:r>
      <w:r w:rsidRPr="00C030FA">
        <w:rPr>
          <w:rFonts w:asciiTheme="minorHAnsi" w:hAnsiTheme="minorHAnsi"/>
          <w:sz w:val="22"/>
          <w:szCs w:val="22"/>
        </w:rPr>
        <w:t>dentů</w:t>
      </w:r>
      <w:r w:rsidR="00AC0A67" w:rsidRPr="00C030FA">
        <w:rPr>
          <w:rFonts w:asciiTheme="minorHAnsi" w:hAnsiTheme="minorHAnsi"/>
          <w:sz w:val="22"/>
          <w:szCs w:val="22"/>
        </w:rPr>
        <w:t xml:space="preserve"> LF UP</w:t>
      </w:r>
      <w:r w:rsidRPr="00C030FA">
        <w:rPr>
          <w:rFonts w:asciiTheme="minorHAnsi" w:hAnsiTheme="minorHAnsi"/>
          <w:sz w:val="22"/>
          <w:szCs w:val="22"/>
        </w:rPr>
        <w:t>.</w:t>
      </w:r>
      <w:r w:rsidR="00ED3E17" w:rsidRPr="00C030FA">
        <w:rPr>
          <w:rFonts w:asciiTheme="minorHAnsi" w:hAnsiTheme="minorHAnsi"/>
          <w:sz w:val="22"/>
          <w:szCs w:val="22"/>
        </w:rPr>
        <w:t xml:space="preserve"> </w:t>
      </w:r>
      <w:r w:rsidR="00FB0BE4" w:rsidRPr="00C030FA">
        <w:rPr>
          <w:rFonts w:asciiTheme="minorHAnsi" w:hAnsiTheme="minorHAnsi"/>
          <w:b/>
          <w:sz w:val="22"/>
          <w:szCs w:val="22"/>
        </w:rPr>
        <w:t xml:space="preserve">Splněno. Děkan LF UP projednal tuto otázku s ředitelem </w:t>
      </w:r>
      <w:r w:rsidR="00DB4CEE" w:rsidRPr="00C030FA">
        <w:rPr>
          <w:rFonts w:asciiTheme="minorHAnsi" w:hAnsiTheme="minorHAnsi"/>
          <w:b/>
          <w:sz w:val="22"/>
          <w:szCs w:val="22"/>
        </w:rPr>
        <w:t xml:space="preserve">Nemocnice Šumperk </w:t>
      </w:r>
      <w:r w:rsidR="00305E53" w:rsidRPr="00C030FA">
        <w:rPr>
          <w:rFonts w:asciiTheme="minorHAnsi" w:hAnsiTheme="minorHAnsi"/>
          <w:b/>
          <w:sz w:val="22"/>
          <w:szCs w:val="22"/>
        </w:rPr>
        <w:t xml:space="preserve">MUDr. Radanem </w:t>
      </w:r>
      <w:proofErr w:type="spellStart"/>
      <w:r w:rsidR="00FB0BE4" w:rsidRPr="00C030FA">
        <w:rPr>
          <w:rFonts w:asciiTheme="minorHAnsi" w:hAnsiTheme="minorHAnsi"/>
          <w:b/>
          <w:sz w:val="22"/>
          <w:szCs w:val="22"/>
        </w:rPr>
        <w:t>Volnohradským</w:t>
      </w:r>
      <w:proofErr w:type="spellEnd"/>
      <w:r w:rsidR="00FB0BE4" w:rsidRPr="00C030FA">
        <w:rPr>
          <w:rFonts w:asciiTheme="minorHAnsi" w:hAnsiTheme="minorHAnsi"/>
          <w:b/>
          <w:sz w:val="22"/>
          <w:szCs w:val="22"/>
        </w:rPr>
        <w:t xml:space="preserve"> a smlouva bude připravena do konce května</w:t>
      </w:r>
      <w:r w:rsidR="0005766F" w:rsidRPr="00C030FA">
        <w:rPr>
          <w:rFonts w:asciiTheme="minorHAnsi" w:hAnsiTheme="minorHAnsi"/>
          <w:b/>
          <w:sz w:val="22"/>
          <w:szCs w:val="22"/>
        </w:rPr>
        <w:t xml:space="preserve"> 2015</w:t>
      </w:r>
      <w:r w:rsidR="00FB0BE4" w:rsidRPr="00C030FA">
        <w:rPr>
          <w:rFonts w:asciiTheme="minorHAnsi" w:hAnsiTheme="minorHAnsi"/>
          <w:b/>
          <w:sz w:val="22"/>
          <w:szCs w:val="22"/>
        </w:rPr>
        <w:t>.</w:t>
      </w:r>
    </w:p>
    <w:p w:rsidR="006709B9" w:rsidRPr="00C030FA" w:rsidRDefault="006709B9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26/3 Zajistit, aby proběhl úklid parkoviště před TÚ LF UP.</w:t>
      </w:r>
      <w:r w:rsidR="00ED3E17" w:rsidRPr="00C030FA">
        <w:rPr>
          <w:rFonts w:asciiTheme="minorHAnsi" w:hAnsiTheme="minorHAnsi"/>
          <w:sz w:val="22"/>
          <w:szCs w:val="22"/>
        </w:rPr>
        <w:t xml:space="preserve"> </w:t>
      </w:r>
      <w:r w:rsidR="00FB0BE4" w:rsidRPr="00C030FA">
        <w:rPr>
          <w:rFonts w:asciiTheme="minorHAnsi" w:hAnsiTheme="minorHAnsi"/>
          <w:b/>
          <w:sz w:val="22"/>
          <w:szCs w:val="22"/>
        </w:rPr>
        <w:t>Splněno. Ing. Valíková objednala úklid parkoviště.</w:t>
      </w:r>
    </w:p>
    <w:p w:rsidR="006709B9" w:rsidRDefault="006709B9" w:rsidP="00C030FA">
      <w:pPr>
        <w:ind w:left="349"/>
        <w:jc w:val="both"/>
        <w:rPr>
          <w:rFonts w:asciiTheme="minorHAnsi" w:hAnsiTheme="minorHAnsi"/>
          <w:b/>
          <w:sz w:val="22"/>
          <w:szCs w:val="22"/>
        </w:rPr>
      </w:pPr>
    </w:p>
    <w:p w:rsidR="00C030FA" w:rsidRPr="00C030FA" w:rsidRDefault="00C030FA" w:rsidP="00C030FA">
      <w:pPr>
        <w:ind w:left="349"/>
        <w:jc w:val="both"/>
        <w:rPr>
          <w:rFonts w:asciiTheme="minorHAnsi" w:hAnsiTheme="minorHAnsi"/>
          <w:b/>
          <w:sz w:val="22"/>
          <w:szCs w:val="22"/>
        </w:rPr>
      </w:pPr>
    </w:p>
    <w:p w:rsidR="001673C5" w:rsidRDefault="00220FFE" w:rsidP="00C030F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4CB5" w:rsidRPr="00C030FA" w:rsidRDefault="00E44CB5" w:rsidP="00E44CB5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811EF" w:rsidRPr="00C030FA" w:rsidRDefault="007811EF" w:rsidP="00C030FA">
      <w:pP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24/2</w:t>
      </w:r>
      <w:r w:rsidR="002B0E98" w:rsidRPr="00C030FA">
        <w:rPr>
          <w:rFonts w:asciiTheme="minorHAnsi" w:hAnsiTheme="minorHAnsi"/>
          <w:sz w:val="22"/>
          <w:szCs w:val="22"/>
        </w:rPr>
        <w:t xml:space="preserve"> Projednat návrhy na obnovování a nákup didaktické techniky na jednání AS LF UP a poradě děkana s vedoucími zaměstnanci.</w:t>
      </w:r>
      <w:r w:rsidR="004F4C84" w:rsidRPr="00C030FA">
        <w:rPr>
          <w:rFonts w:asciiTheme="minorHAnsi" w:hAnsiTheme="minorHAnsi"/>
          <w:sz w:val="22"/>
          <w:szCs w:val="22"/>
        </w:rPr>
        <w:t xml:space="preserve"> </w:t>
      </w:r>
      <w:r w:rsidR="00FB10CC" w:rsidRPr="00C030FA">
        <w:rPr>
          <w:rFonts w:asciiTheme="minorHAnsi" w:hAnsiTheme="minorHAnsi"/>
          <w:sz w:val="22"/>
          <w:szCs w:val="22"/>
        </w:rPr>
        <w:t xml:space="preserve"> </w:t>
      </w:r>
    </w:p>
    <w:p w:rsidR="002B0E98" w:rsidRPr="00C030FA" w:rsidRDefault="002B0E98" w:rsidP="00C030FA">
      <w:p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Z: děkan LF UP</w:t>
      </w:r>
    </w:p>
    <w:p w:rsidR="00E24552" w:rsidRPr="00C030FA" w:rsidRDefault="00E24552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25/3 Zúčastnit se slavnostního zahájení Kongresu pediatrů a dětských sester – XXXII. dny praktické a nemocniční pediatrie, který proběhne ve dnech 15. – 16. 5. 2015 v </w:t>
      </w:r>
      <w:proofErr w:type="spellStart"/>
      <w:r w:rsidRPr="00C030FA">
        <w:rPr>
          <w:rFonts w:asciiTheme="minorHAnsi" w:hAnsiTheme="minorHAnsi"/>
          <w:sz w:val="22"/>
          <w:szCs w:val="22"/>
        </w:rPr>
        <w:t>Clarion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30FA">
        <w:rPr>
          <w:rFonts w:asciiTheme="minorHAnsi" w:hAnsiTheme="minorHAnsi"/>
          <w:sz w:val="22"/>
          <w:szCs w:val="22"/>
        </w:rPr>
        <w:t>Congress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Hotel</w:t>
      </w:r>
      <w:r w:rsidR="00735FFC" w:rsidRPr="00C030FA">
        <w:rPr>
          <w:rFonts w:asciiTheme="minorHAnsi" w:hAnsiTheme="minorHAnsi"/>
          <w:sz w:val="22"/>
          <w:szCs w:val="22"/>
        </w:rPr>
        <w:t>u</w:t>
      </w:r>
      <w:r w:rsidRPr="00C030FA">
        <w:rPr>
          <w:rFonts w:asciiTheme="minorHAnsi" w:hAnsiTheme="minorHAnsi"/>
          <w:sz w:val="22"/>
          <w:szCs w:val="22"/>
        </w:rPr>
        <w:t>. Slavnostní zahájení se bude konat v pátek 15. 5. 2015 v </w:t>
      </w:r>
      <w:r w:rsidR="00F676BB" w:rsidRPr="00C030FA">
        <w:rPr>
          <w:rFonts w:asciiTheme="minorHAnsi" w:hAnsiTheme="minorHAnsi"/>
          <w:sz w:val="22"/>
          <w:szCs w:val="22"/>
        </w:rPr>
        <w:t>8</w:t>
      </w:r>
      <w:r w:rsidRPr="00C030FA">
        <w:rPr>
          <w:rFonts w:asciiTheme="minorHAnsi" w:hAnsiTheme="minorHAnsi"/>
          <w:sz w:val="22"/>
          <w:szCs w:val="22"/>
        </w:rPr>
        <w:t>:</w:t>
      </w:r>
      <w:r w:rsidR="00F676BB" w:rsidRPr="00C030FA">
        <w:rPr>
          <w:rFonts w:asciiTheme="minorHAnsi" w:hAnsiTheme="minorHAnsi"/>
          <w:sz w:val="22"/>
          <w:szCs w:val="22"/>
        </w:rPr>
        <w:t>3</w:t>
      </w:r>
      <w:r w:rsidRPr="00C030FA">
        <w:rPr>
          <w:rFonts w:asciiTheme="minorHAnsi" w:hAnsiTheme="minorHAnsi"/>
          <w:sz w:val="22"/>
          <w:szCs w:val="22"/>
        </w:rPr>
        <w:t>0 hodin.</w:t>
      </w:r>
    </w:p>
    <w:p w:rsidR="00E24552" w:rsidRPr="00C030FA" w:rsidRDefault="00E24552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Z: děkan LF UP</w:t>
      </w:r>
    </w:p>
    <w:p w:rsidR="00DF3EFB" w:rsidRPr="00C030FA" w:rsidRDefault="001039C4" w:rsidP="00C030FA">
      <w:pP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27/1 Zúčastn</w:t>
      </w:r>
      <w:r w:rsidR="00CC6618" w:rsidRPr="00C030FA">
        <w:rPr>
          <w:rFonts w:asciiTheme="minorHAnsi" w:hAnsiTheme="minorHAnsi"/>
          <w:sz w:val="22"/>
          <w:szCs w:val="22"/>
        </w:rPr>
        <w:t>it se porady užšího</w:t>
      </w:r>
      <w:r w:rsidRPr="00C030FA">
        <w:rPr>
          <w:rFonts w:asciiTheme="minorHAnsi" w:hAnsiTheme="minorHAnsi"/>
          <w:sz w:val="22"/>
          <w:szCs w:val="22"/>
        </w:rPr>
        <w:t xml:space="preserve"> vedení LF UP </w:t>
      </w:r>
      <w:r w:rsidR="001D3BC3" w:rsidRPr="00C030FA">
        <w:rPr>
          <w:rFonts w:asciiTheme="minorHAnsi" w:hAnsiTheme="minorHAnsi"/>
          <w:sz w:val="22"/>
          <w:szCs w:val="22"/>
        </w:rPr>
        <w:t>s užším vedením</w:t>
      </w:r>
      <w:r w:rsidRPr="00C030FA">
        <w:rPr>
          <w:rFonts w:asciiTheme="minorHAnsi" w:hAnsiTheme="minorHAnsi"/>
          <w:sz w:val="22"/>
          <w:szCs w:val="22"/>
        </w:rPr>
        <w:t xml:space="preserve"> FNOL dne 14. 5. 2015 v 13:00 hodin na ředitelství FNOL.</w:t>
      </w:r>
    </w:p>
    <w:p w:rsidR="001039C4" w:rsidRPr="00C030FA" w:rsidRDefault="001039C4" w:rsidP="00C030FA">
      <w:p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Z: děkan LF UP, předseda AS LF UP MUDr. J. Strojil, Ph.D., tajemnice </w:t>
      </w:r>
      <w:r w:rsidR="0005766F" w:rsidRPr="00C030FA">
        <w:rPr>
          <w:rFonts w:asciiTheme="minorHAnsi" w:hAnsiTheme="minorHAnsi"/>
          <w:b/>
          <w:sz w:val="22"/>
          <w:szCs w:val="22"/>
        </w:rPr>
        <w:t xml:space="preserve">LF UP </w:t>
      </w:r>
      <w:r w:rsidRPr="00C030FA">
        <w:rPr>
          <w:rFonts w:asciiTheme="minorHAnsi" w:hAnsiTheme="minorHAnsi"/>
          <w:b/>
          <w:sz w:val="22"/>
          <w:szCs w:val="22"/>
        </w:rPr>
        <w:t xml:space="preserve">Ing. Valíková, proděkani prof. </w:t>
      </w:r>
      <w:proofErr w:type="spellStart"/>
      <w:r w:rsidRPr="00C030FA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C030FA">
        <w:rPr>
          <w:rFonts w:asciiTheme="minorHAnsi" w:hAnsiTheme="minorHAnsi"/>
          <w:b/>
          <w:sz w:val="22"/>
          <w:szCs w:val="22"/>
        </w:rPr>
        <w:t xml:space="preserve">, doc. </w:t>
      </w:r>
      <w:proofErr w:type="spellStart"/>
      <w:r w:rsidRPr="00C030FA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C030FA">
        <w:rPr>
          <w:rFonts w:asciiTheme="minorHAnsi" w:hAnsiTheme="minorHAnsi"/>
          <w:b/>
          <w:sz w:val="22"/>
          <w:szCs w:val="22"/>
        </w:rPr>
        <w:t>, proděkanka prof. Sovová</w:t>
      </w:r>
    </w:p>
    <w:p w:rsidR="001039C4" w:rsidRPr="00C030FA" w:rsidRDefault="001039C4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27/2 Zaslat předsedovi AS LF UP MUDr. J. Strojilovi, Ph.D. návrh bodů programu zasedání AS LF UP, kte</w:t>
      </w:r>
      <w:r w:rsidR="009415ED" w:rsidRPr="00C030FA">
        <w:rPr>
          <w:rFonts w:asciiTheme="minorHAnsi" w:hAnsiTheme="minorHAnsi"/>
          <w:sz w:val="22"/>
          <w:szCs w:val="22"/>
        </w:rPr>
        <w:t>ré se uskuteční dne 19. 5. 2015 v 13:00 hodin ve Velké posluchárně TÚ LF UP.</w:t>
      </w:r>
    </w:p>
    <w:p w:rsidR="001039C4" w:rsidRPr="00C030FA" w:rsidRDefault="001039C4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Z: děkan LF UP</w:t>
      </w:r>
    </w:p>
    <w:p w:rsidR="00253803" w:rsidRPr="00C030FA" w:rsidRDefault="001039C4" w:rsidP="00C030FA">
      <w:pP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27/3 Zúčastnit se promoce Dětské univerzity UP ve středu 6. 5. 2015 v 14:30 hodin v Moravském divadle Olomouc.</w:t>
      </w:r>
    </w:p>
    <w:p w:rsidR="006709B9" w:rsidRPr="00C030FA" w:rsidRDefault="00846DF3" w:rsidP="00C030FA">
      <w:p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Z: děkan LF UP</w:t>
      </w:r>
    </w:p>
    <w:p w:rsidR="00846DF3" w:rsidRPr="00C030FA" w:rsidRDefault="00846DF3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27/4 Zúčastnit se pracovního jednání na téma op</w:t>
      </w:r>
      <w:r w:rsidR="0005766F" w:rsidRPr="00C030FA">
        <w:rPr>
          <w:rFonts w:asciiTheme="minorHAnsi" w:hAnsiTheme="minorHAnsi"/>
          <w:sz w:val="22"/>
          <w:szCs w:val="22"/>
        </w:rPr>
        <w:t>rava TÚ LF UP</w:t>
      </w:r>
      <w:r w:rsidR="001D3BC3" w:rsidRPr="00C030FA">
        <w:rPr>
          <w:rFonts w:asciiTheme="minorHAnsi" w:hAnsiTheme="minorHAnsi"/>
          <w:sz w:val="22"/>
          <w:szCs w:val="22"/>
        </w:rPr>
        <w:t xml:space="preserve"> ve středu 6. 5. 2015 v 9:00 hodin na Ústavu mikrobiologie.</w:t>
      </w:r>
    </w:p>
    <w:p w:rsidR="00846DF3" w:rsidRPr="00C030FA" w:rsidRDefault="00846DF3" w:rsidP="00C030F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Z: děkan LF, tajemnice LF Ing. Valíková, proděkan doc. </w:t>
      </w:r>
      <w:proofErr w:type="spellStart"/>
      <w:r w:rsidRPr="00C030FA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6709B9" w:rsidRPr="00C030FA" w:rsidRDefault="00846DF3" w:rsidP="00C030F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27/5 Předložit nový návrh označení nástěnek a sjednotit ho s dalšími nástěnkami ve foyer TÚ LF UP a jednotným vizuálním stylem.</w:t>
      </w:r>
    </w:p>
    <w:p w:rsidR="00C030FA" w:rsidRPr="00E44CB5" w:rsidRDefault="00846DF3" w:rsidP="00E44CB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Z: Ing. Antošová</w:t>
      </w:r>
      <w:bookmarkStart w:id="0" w:name="_GoBack"/>
      <w:bookmarkEnd w:id="0"/>
    </w:p>
    <w:p w:rsidR="00991CE8" w:rsidRDefault="006709B9" w:rsidP="00C030F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C030FA" w:rsidRPr="00C030FA" w:rsidRDefault="00C030FA" w:rsidP="00C030FA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711A6" w:rsidRPr="00C030FA" w:rsidRDefault="00C20B79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Olomoucký majáles UP</w:t>
      </w:r>
    </w:p>
    <w:p w:rsidR="006711A6" w:rsidRPr="00C030FA" w:rsidRDefault="001252A6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Děkan LF UP uvedl, že doplnil informaci k</w:t>
      </w:r>
      <w:r w:rsidR="001D7DC4" w:rsidRPr="00C030FA">
        <w:rPr>
          <w:rFonts w:asciiTheme="minorHAnsi" w:hAnsiTheme="minorHAnsi"/>
          <w:sz w:val="22"/>
          <w:szCs w:val="22"/>
        </w:rPr>
        <w:t xml:space="preserve"> rozhodnutí rektora </w:t>
      </w:r>
      <w:r w:rsidRPr="00C030FA">
        <w:rPr>
          <w:rFonts w:asciiTheme="minorHAnsi" w:hAnsiTheme="minorHAnsi"/>
          <w:sz w:val="22"/>
          <w:szCs w:val="22"/>
        </w:rPr>
        <w:t>UP B3-1</w:t>
      </w:r>
      <w:r w:rsidR="001D7DC4" w:rsidRPr="00C030FA">
        <w:rPr>
          <w:rFonts w:asciiTheme="minorHAnsi" w:hAnsiTheme="minorHAnsi"/>
          <w:sz w:val="22"/>
          <w:szCs w:val="22"/>
        </w:rPr>
        <w:t>5/5-RR - Rektorské volno dne 5. 5. 2015</w:t>
      </w:r>
      <w:r w:rsidR="00E76580" w:rsidRPr="00C030FA">
        <w:rPr>
          <w:rFonts w:asciiTheme="minorHAnsi" w:hAnsiTheme="minorHAnsi"/>
          <w:sz w:val="22"/>
          <w:szCs w:val="22"/>
        </w:rPr>
        <w:t xml:space="preserve"> na UP</w:t>
      </w:r>
      <w:r w:rsidR="001D7DC4" w:rsidRPr="00C030FA">
        <w:rPr>
          <w:rFonts w:asciiTheme="minorHAnsi" w:hAnsiTheme="minorHAnsi"/>
          <w:sz w:val="22"/>
          <w:szCs w:val="22"/>
        </w:rPr>
        <w:t xml:space="preserve"> </w:t>
      </w:r>
      <w:r w:rsidR="009E18D4" w:rsidRPr="00C030FA">
        <w:rPr>
          <w:rFonts w:asciiTheme="minorHAnsi" w:hAnsiTheme="minorHAnsi"/>
          <w:sz w:val="22"/>
          <w:szCs w:val="22"/>
        </w:rPr>
        <w:t>(</w:t>
      </w:r>
      <w:hyperlink r:id="rId10" w:history="1">
        <w:r w:rsidRPr="00C030FA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http://www.upol.cz/fileadmin/user_upload/dokumenty/2015/RRB3-15-5-v.r..pdf</w:t>
        </w:r>
      </w:hyperlink>
      <w:r w:rsidR="009E18D4" w:rsidRPr="00C030FA">
        <w:rPr>
          <w:rFonts w:asciiTheme="minorHAnsi" w:hAnsiTheme="minorHAnsi"/>
          <w:sz w:val="22"/>
          <w:szCs w:val="22"/>
        </w:rPr>
        <w:t xml:space="preserve">) následovně: </w:t>
      </w:r>
      <w:r w:rsidR="00C20B79" w:rsidRPr="00C030FA">
        <w:rPr>
          <w:rFonts w:asciiTheme="minorHAnsi" w:hAnsiTheme="minorHAnsi"/>
          <w:sz w:val="22"/>
          <w:szCs w:val="22"/>
        </w:rPr>
        <w:t>Neúčast studentů LF UP ve výuce je omluvena, ale musí být nahrazena</w:t>
      </w:r>
      <w:r w:rsidR="000C51D2" w:rsidRPr="00C030FA">
        <w:rPr>
          <w:rFonts w:asciiTheme="minorHAnsi" w:hAnsiTheme="minorHAnsi"/>
          <w:sz w:val="22"/>
          <w:szCs w:val="22"/>
        </w:rPr>
        <w:t>.</w:t>
      </w:r>
      <w:r w:rsidR="009E18D4" w:rsidRPr="00C030FA">
        <w:rPr>
          <w:rFonts w:asciiTheme="minorHAnsi" w:hAnsiTheme="minorHAnsi"/>
          <w:sz w:val="22"/>
          <w:szCs w:val="22"/>
        </w:rPr>
        <w:t xml:space="preserve"> </w:t>
      </w:r>
      <w:r w:rsidR="00C20B79" w:rsidRPr="00C030FA">
        <w:rPr>
          <w:rFonts w:asciiTheme="minorHAnsi" w:hAnsiTheme="minorHAnsi"/>
          <w:sz w:val="22"/>
          <w:szCs w:val="22"/>
        </w:rPr>
        <w:t xml:space="preserve">Organizace náhrad je plně v kompetenci jednotlivých pracovišť fakulty. </w:t>
      </w:r>
      <w:r w:rsidRPr="00C030FA">
        <w:rPr>
          <w:rFonts w:asciiTheme="minorHAnsi" w:hAnsiTheme="minorHAnsi"/>
          <w:sz w:val="22"/>
          <w:szCs w:val="22"/>
        </w:rPr>
        <w:t>Tato informace byla rozeslána vedoucím zaměstnancům fakulty a všem studentům.</w:t>
      </w:r>
    </w:p>
    <w:p w:rsidR="00816ACD" w:rsidRPr="00C030FA" w:rsidRDefault="006711A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Zápis ze zasedání Akreditační komise </w:t>
      </w:r>
    </w:p>
    <w:p w:rsidR="00816ACD" w:rsidRPr="00C030FA" w:rsidRDefault="001252A6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oznámil, že na základě zápisu </w:t>
      </w:r>
      <w:r w:rsidR="006711A6" w:rsidRPr="00C030FA">
        <w:rPr>
          <w:rFonts w:asciiTheme="minorHAnsi" w:hAnsiTheme="minorHAnsi"/>
          <w:sz w:val="22"/>
          <w:szCs w:val="22"/>
        </w:rPr>
        <w:t xml:space="preserve">ze zasedání </w:t>
      </w:r>
      <w:r w:rsidR="001039C4" w:rsidRPr="00C030FA">
        <w:rPr>
          <w:rFonts w:asciiTheme="minorHAnsi" w:hAnsiTheme="minorHAnsi"/>
          <w:sz w:val="22"/>
          <w:szCs w:val="22"/>
        </w:rPr>
        <w:t>A</w:t>
      </w:r>
      <w:r w:rsidR="006711A6" w:rsidRPr="00C030FA">
        <w:rPr>
          <w:rFonts w:asciiTheme="minorHAnsi" w:hAnsiTheme="minorHAnsi"/>
          <w:sz w:val="22"/>
          <w:szCs w:val="22"/>
        </w:rPr>
        <w:t>kreditační komise 13. – 15. 4. 2015</w:t>
      </w:r>
      <w:r w:rsidR="00816ACD" w:rsidRPr="00C030FA">
        <w:rPr>
          <w:rFonts w:asciiTheme="minorHAnsi" w:hAnsiTheme="minorHAnsi"/>
          <w:sz w:val="22"/>
          <w:szCs w:val="22"/>
        </w:rPr>
        <w:t xml:space="preserve"> </w:t>
      </w:r>
      <w:r w:rsidR="009E077E" w:rsidRPr="00C030FA">
        <w:rPr>
          <w:rFonts w:asciiTheme="minorHAnsi" w:hAnsiTheme="minorHAnsi"/>
          <w:sz w:val="22"/>
          <w:szCs w:val="22"/>
        </w:rPr>
        <w:t xml:space="preserve">- </w:t>
      </w:r>
      <w:r w:rsidR="00816ACD" w:rsidRPr="00C030FA">
        <w:rPr>
          <w:rFonts w:asciiTheme="minorHAnsi" w:hAnsiTheme="minorHAnsi"/>
          <w:sz w:val="22"/>
          <w:szCs w:val="22"/>
        </w:rPr>
        <w:t xml:space="preserve">viz </w:t>
      </w:r>
      <w:r w:rsidR="009415ED" w:rsidRPr="00C030FA">
        <w:rPr>
          <w:rFonts w:asciiTheme="minorHAnsi" w:hAnsiTheme="minorHAnsi"/>
          <w:sz w:val="22"/>
          <w:szCs w:val="22"/>
        </w:rPr>
        <w:t xml:space="preserve">následující </w:t>
      </w:r>
      <w:r w:rsidR="00816ACD" w:rsidRPr="00C030FA">
        <w:rPr>
          <w:rFonts w:asciiTheme="minorHAnsi" w:hAnsiTheme="minorHAnsi"/>
          <w:sz w:val="22"/>
          <w:szCs w:val="22"/>
        </w:rPr>
        <w:t xml:space="preserve">odkaz: </w:t>
      </w:r>
    </w:p>
    <w:p w:rsidR="009415ED" w:rsidRPr="00C030FA" w:rsidRDefault="00426C85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816ACD" w:rsidRPr="00C030FA">
          <w:rPr>
            <w:rStyle w:val="Hypertextovodkaz"/>
            <w:rFonts w:asciiTheme="minorHAnsi" w:hAnsiTheme="minorHAnsi"/>
            <w:sz w:val="22"/>
            <w:szCs w:val="22"/>
          </w:rPr>
          <w:t>http://www.akreditacnikomise.cz/attachments/article/538/zapis_ak_02_2015.pdf</w:t>
        </w:r>
      </w:hyperlink>
      <w:r w:rsidR="00816ACD" w:rsidRPr="00C030FA">
        <w:rPr>
          <w:rFonts w:asciiTheme="minorHAnsi" w:hAnsiTheme="minorHAnsi"/>
          <w:sz w:val="22"/>
          <w:szCs w:val="22"/>
        </w:rPr>
        <w:t xml:space="preserve"> </w:t>
      </w:r>
    </w:p>
    <w:p w:rsidR="00537773" w:rsidRPr="00C030FA" w:rsidRDefault="009E077E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- </w:t>
      </w:r>
      <w:r w:rsidR="001252A6" w:rsidRPr="00C030FA">
        <w:rPr>
          <w:rFonts w:asciiTheme="minorHAnsi" w:hAnsiTheme="minorHAnsi"/>
          <w:sz w:val="22"/>
          <w:szCs w:val="22"/>
        </w:rPr>
        <w:t xml:space="preserve">LF UP úspěšně </w:t>
      </w:r>
      <w:proofErr w:type="spellStart"/>
      <w:r w:rsidR="001252A6" w:rsidRPr="00C030FA">
        <w:rPr>
          <w:rFonts w:asciiTheme="minorHAnsi" w:hAnsiTheme="minorHAnsi"/>
          <w:sz w:val="22"/>
          <w:szCs w:val="22"/>
        </w:rPr>
        <w:t>reakreditovala</w:t>
      </w:r>
      <w:proofErr w:type="spellEnd"/>
      <w:r w:rsidR="001252A6" w:rsidRPr="00C030FA">
        <w:rPr>
          <w:rFonts w:asciiTheme="minorHAnsi" w:hAnsiTheme="minorHAnsi"/>
          <w:sz w:val="22"/>
          <w:szCs w:val="22"/>
        </w:rPr>
        <w:t xml:space="preserve"> studijní programy Všeobecné lékařství a G</w:t>
      </w:r>
      <w:r w:rsidR="006711A6" w:rsidRPr="00C030FA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="006711A6" w:rsidRPr="00C030FA">
        <w:rPr>
          <w:rFonts w:asciiTheme="minorHAnsi" w:hAnsiTheme="minorHAnsi"/>
          <w:sz w:val="22"/>
          <w:szCs w:val="22"/>
        </w:rPr>
        <w:t>Medicine</w:t>
      </w:r>
      <w:proofErr w:type="spellEnd"/>
      <w:r w:rsidR="006711A6" w:rsidRPr="00C030FA">
        <w:rPr>
          <w:rFonts w:asciiTheme="minorHAnsi" w:hAnsiTheme="minorHAnsi"/>
          <w:sz w:val="22"/>
          <w:szCs w:val="22"/>
        </w:rPr>
        <w:t xml:space="preserve"> </w:t>
      </w:r>
      <w:r w:rsidR="00816ACD" w:rsidRPr="00C030FA">
        <w:rPr>
          <w:rFonts w:asciiTheme="minorHAnsi" w:hAnsiTheme="minorHAnsi"/>
          <w:sz w:val="22"/>
          <w:szCs w:val="22"/>
        </w:rPr>
        <w:t xml:space="preserve">na dobu 10 let </w:t>
      </w:r>
      <w:r w:rsidR="001252A6" w:rsidRPr="00C030FA">
        <w:rPr>
          <w:rFonts w:asciiTheme="minorHAnsi" w:hAnsiTheme="minorHAnsi"/>
          <w:sz w:val="22"/>
          <w:szCs w:val="22"/>
        </w:rPr>
        <w:t xml:space="preserve">a současně </w:t>
      </w:r>
      <w:proofErr w:type="spellStart"/>
      <w:r w:rsidR="00816ACD" w:rsidRPr="00C030FA">
        <w:rPr>
          <w:rFonts w:asciiTheme="minorHAnsi" w:hAnsiTheme="minorHAnsi"/>
          <w:sz w:val="22"/>
          <w:szCs w:val="22"/>
        </w:rPr>
        <w:t>reakreditovala</w:t>
      </w:r>
      <w:proofErr w:type="spellEnd"/>
      <w:r w:rsidR="00816ACD" w:rsidRPr="00C030FA">
        <w:rPr>
          <w:rFonts w:asciiTheme="minorHAnsi" w:hAnsiTheme="minorHAnsi"/>
          <w:sz w:val="22"/>
          <w:szCs w:val="22"/>
        </w:rPr>
        <w:t xml:space="preserve"> Gynekologii a porodnictví</w:t>
      </w:r>
      <w:r w:rsidRPr="00C030FA">
        <w:rPr>
          <w:rFonts w:asciiTheme="minorHAnsi" w:hAnsiTheme="minorHAnsi"/>
          <w:sz w:val="22"/>
          <w:szCs w:val="22"/>
        </w:rPr>
        <w:t xml:space="preserve"> (na dobu 8 let)</w:t>
      </w:r>
      <w:r w:rsidR="00816ACD" w:rsidRPr="00C030FA">
        <w:rPr>
          <w:rFonts w:asciiTheme="minorHAnsi" w:hAnsiTheme="minorHAnsi"/>
          <w:sz w:val="22"/>
          <w:szCs w:val="22"/>
        </w:rPr>
        <w:t>, Chirurgii</w:t>
      </w:r>
      <w:r w:rsidRPr="00C030FA">
        <w:rPr>
          <w:rFonts w:asciiTheme="minorHAnsi" w:hAnsiTheme="minorHAnsi"/>
          <w:sz w:val="22"/>
          <w:szCs w:val="22"/>
        </w:rPr>
        <w:t xml:space="preserve"> (4)</w:t>
      </w:r>
      <w:r w:rsidR="00816ACD" w:rsidRPr="00C030FA">
        <w:rPr>
          <w:rFonts w:asciiTheme="minorHAnsi" w:hAnsiTheme="minorHAnsi"/>
          <w:sz w:val="22"/>
          <w:szCs w:val="22"/>
        </w:rPr>
        <w:t>, Lékařskou biologii</w:t>
      </w:r>
      <w:r w:rsidRPr="00C030FA">
        <w:rPr>
          <w:rFonts w:asciiTheme="minorHAnsi" w:hAnsiTheme="minorHAnsi"/>
          <w:sz w:val="22"/>
          <w:szCs w:val="22"/>
        </w:rPr>
        <w:t xml:space="preserve"> (4)</w:t>
      </w:r>
      <w:r w:rsidR="00816ACD" w:rsidRPr="00C030FA">
        <w:rPr>
          <w:rFonts w:asciiTheme="minorHAnsi" w:hAnsiTheme="minorHAnsi"/>
          <w:sz w:val="22"/>
          <w:szCs w:val="22"/>
        </w:rPr>
        <w:t>, Lékařskou farmakologii</w:t>
      </w:r>
      <w:r w:rsidRPr="00C030FA">
        <w:rPr>
          <w:rFonts w:asciiTheme="minorHAnsi" w:hAnsiTheme="minorHAnsi"/>
          <w:sz w:val="22"/>
          <w:szCs w:val="22"/>
        </w:rPr>
        <w:t xml:space="preserve"> (8)</w:t>
      </w:r>
      <w:r w:rsidR="00816ACD" w:rsidRPr="00C030FA">
        <w:rPr>
          <w:rFonts w:asciiTheme="minorHAnsi" w:hAnsiTheme="minorHAnsi"/>
          <w:sz w:val="22"/>
          <w:szCs w:val="22"/>
        </w:rPr>
        <w:t>, Lékařskou chemii a biochemii</w:t>
      </w:r>
      <w:r w:rsidRPr="00C030FA">
        <w:rPr>
          <w:rFonts w:asciiTheme="minorHAnsi" w:hAnsiTheme="minorHAnsi"/>
          <w:sz w:val="22"/>
          <w:szCs w:val="22"/>
        </w:rPr>
        <w:t xml:space="preserve"> (8)</w:t>
      </w:r>
      <w:r w:rsidR="00816ACD" w:rsidRPr="00C030FA">
        <w:rPr>
          <w:rFonts w:asciiTheme="minorHAnsi" w:hAnsiTheme="minorHAnsi"/>
          <w:sz w:val="22"/>
          <w:szCs w:val="22"/>
        </w:rPr>
        <w:t>, Lékařskou imunologii</w:t>
      </w:r>
      <w:r w:rsidRPr="00C030FA">
        <w:rPr>
          <w:rFonts w:asciiTheme="minorHAnsi" w:hAnsiTheme="minorHAnsi"/>
          <w:sz w:val="22"/>
          <w:szCs w:val="22"/>
        </w:rPr>
        <w:t xml:space="preserve"> (4)</w:t>
      </w:r>
      <w:r w:rsidR="00816ACD" w:rsidRPr="00C030FA">
        <w:rPr>
          <w:rFonts w:asciiTheme="minorHAnsi" w:hAnsiTheme="minorHAnsi"/>
          <w:sz w:val="22"/>
          <w:szCs w:val="22"/>
        </w:rPr>
        <w:t>, Nukleární medicínu</w:t>
      </w:r>
      <w:r w:rsidRPr="00C030FA">
        <w:rPr>
          <w:rFonts w:asciiTheme="minorHAnsi" w:hAnsiTheme="minorHAnsi"/>
          <w:sz w:val="22"/>
          <w:szCs w:val="22"/>
        </w:rPr>
        <w:t xml:space="preserve"> (4)</w:t>
      </w:r>
      <w:r w:rsidR="00816ACD" w:rsidRPr="00C030FA">
        <w:rPr>
          <w:rFonts w:asciiTheme="minorHAnsi" w:hAnsiTheme="minorHAnsi"/>
          <w:sz w:val="22"/>
          <w:szCs w:val="22"/>
        </w:rPr>
        <w:t>, Onkologii</w:t>
      </w:r>
      <w:r w:rsidRPr="00C030FA">
        <w:rPr>
          <w:rFonts w:asciiTheme="minorHAnsi" w:hAnsiTheme="minorHAnsi"/>
          <w:sz w:val="22"/>
          <w:szCs w:val="22"/>
        </w:rPr>
        <w:t xml:space="preserve"> (4)</w:t>
      </w:r>
      <w:r w:rsidR="00816ACD" w:rsidRPr="00C030FA">
        <w:rPr>
          <w:rFonts w:asciiTheme="minorHAnsi" w:hAnsiTheme="minorHAnsi"/>
          <w:sz w:val="22"/>
          <w:szCs w:val="22"/>
        </w:rPr>
        <w:t>, Patologi</w:t>
      </w:r>
      <w:r w:rsidRPr="00C030FA">
        <w:rPr>
          <w:rFonts w:asciiTheme="minorHAnsi" w:hAnsiTheme="minorHAnsi"/>
          <w:sz w:val="22"/>
          <w:szCs w:val="22"/>
        </w:rPr>
        <w:t>i (4)</w:t>
      </w:r>
      <w:r w:rsidR="00816ACD" w:rsidRPr="00C030FA">
        <w:rPr>
          <w:rFonts w:asciiTheme="minorHAnsi" w:hAnsiTheme="minorHAnsi"/>
          <w:sz w:val="22"/>
          <w:szCs w:val="22"/>
        </w:rPr>
        <w:t>, Radiologii</w:t>
      </w:r>
      <w:r w:rsidRPr="00C030FA">
        <w:rPr>
          <w:rFonts w:asciiTheme="minorHAnsi" w:hAnsiTheme="minorHAnsi"/>
          <w:sz w:val="22"/>
          <w:szCs w:val="22"/>
        </w:rPr>
        <w:t xml:space="preserve"> (8)</w:t>
      </w:r>
      <w:r w:rsidR="00816ACD" w:rsidRPr="00C030FA">
        <w:rPr>
          <w:rFonts w:asciiTheme="minorHAnsi" w:hAnsiTheme="minorHAnsi"/>
          <w:sz w:val="22"/>
          <w:szCs w:val="22"/>
        </w:rPr>
        <w:t>, Vnitřní nemoci</w:t>
      </w:r>
      <w:r w:rsidRPr="00C030FA">
        <w:rPr>
          <w:rFonts w:asciiTheme="minorHAnsi" w:hAnsiTheme="minorHAnsi"/>
          <w:sz w:val="22"/>
          <w:szCs w:val="22"/>
        </w:rPr>
        <w:t xml:space="preserve"> (8)</w:t>
      </w:r>
      <w:r w:rsidR="00816ACD" w:rsidRPr="00C030FA">
        <w:rPr>
          <w:rFonts w:asciiTheme="minorHAnsi" w:hAnsiTheme="minorHAnsi"/>
          <w:sz w:val="22"/>
          <w:szCs w:val="22"/>
        </w:rPr>
        <w:t xml:space="preserve"> pro </w:t>
      </w:r>
      <w:r w:rsidR="001252A6" w:rsidRPr="00C030FA">
        <w:rPr>
          <w:rFonts w:asciiTheme="minorHAnsi" w:hAnsiTheme="minorHAnsi"/>
          <w:sz w:val="22"/>
          <w:szCs w:val="22"/>
        </w:rPr>
        <w:t>habilitační řízení a řízení ke</w:t>
      </w:r>
      <w:r w:rsidR="005F6534" w:rsidRPr="00C030FA">
        <w:rPr>
          <w:rFonts w:asciiTheme="minorHAnsi" w:hAnsiTheme="minorHAnsi"/>
          <w:sz w:val="22"/>
          <w:szCs w:val="22"/>
        </w:rPr>
        <w:t xml:space="preserve"> jmenování profesorem </w:t>
      </w:r>
      <w:r w:rsidR="00816ACD" w:rsidRPr="00C030FA">
        <w:rPr>
          <w:rFonts w:asciiTheme="minorHAnsi" w:hAnsiTheme="minorHAnsi"/>
          <w:sz w:val="22"/>
          <w:szCs w:val="22"/>
        </w:rPr>
        <w:t xml:space="preserve">a </w:t>
      </w:r>
      <w:r w:rsidR="005F6534" w:rsidRPr="00C030FA">
        <w:rPr>
          <w:rFonts w:asciiTheme="minorHAnsi" w:hAnsiTheme="minorHAnsi"/>
          <w:sz w:val="22"/>
          <w:szCs w:val="22"/>
        </w:rPr>
        <w:t xml:space="preserve">současně </w:t>
      </w:r>
      <w:r w:rsidR="00816ACD" w:rsidRPr="00C030FA">
        <w:rPr>
          <w:rFonts w:asciiTheme="minorHAnsi" w:hAnsiTheme="minorHAnsi"/>
          <w:sz w:val="22"/>
          <w:szCs w:val="22"/>
        </w:rPr>
        <w:t>Hygien</w:t>
      </w:r>
      <w:r w:rsidR="005F6534" w:rsidRPr="00C030FA">
        <w:rPr>
          <w:rFonts w:asciiTheme="minorHAnsi" w:hAnsiTheme="minorHAnsi"/>
          <w:sz w:val="22"/>
          <w:szCs w:val="22"/>
        </w:rPr>
        <w:t>u,</w:t>
      </w:r>
      <w:r w:rsidR="00816ACD" w:rsidRPr="00C030FA">
        <w:rPr>
          <w:rFonts w:asciiTheme="minorHAnsi" w:hAnsiTheme="minorHAnsi"/>
          <w:sz w:val="22"/>
          <w:szCs w:val="22"/>
        </w:rPr>
        <w:t xml:space="preserve"> preventivní lékařství a epidemiologi</w:t>
      </w:r>
      <w:r w:rsidR="005F6534" w:rsidRPr="00C030FA">
        <w:rPr>
          <w:rFonts w:asciiTheme="minorHAnsi" w:hAnsiTheme="minorHAnsi"/>
          <w:sz w:val="22"/>
          <w:szCs w:val="22"/>
        </w:rPr>
        <w:t>i</w:t>
      </w:r>
      <w:r w:rsidR="00816ACD" w:rsidRPr="00C030FA">
        <w:rPr>
          <w:rFonts w:asciiTheme="minorHAnsi" w:hAnsiTheme="minorHAnsi"/>
          <w:sz w:val="22"/>
          <w:szCs w:val="22"/>
        </w:rPr>
        <w:t>, Neurochirurgi</w:t>
      </w:r>
      <w:r w:rsidR="005F6534" w:rsidRPr="00C030FA">
        <w:rPr>
          <w:rFonts w:asciiTheme="minorHAnsi" w:hAnsiTheme="minorHAnsi"/>
          <w:sz w:val="22"/>
          <w:szCs w:val="22"/>
        </w:rPr>
        <w:t>i</w:t>
      </w:r>
      <w:r w:rsidR="00816ACD" w:rsidRPr="00C030FA">
        <w:rPr>
          <w:rFonts w:asciiTheme="minorHAnsi" w:hAnsiTheme="minorHAnsi"/>
          <w:sz w:val="22"/>
          <w:szCs w:val="22"/>
        </w:rPr>
        <w:t xml:space="preserve"> </w:t>
      </w:r>
      <w:r w:rsidR="005F6534" w:rsidRPr="00C030FA">
        <w:rPr>
          <w:rFonts w:asciiTheme="minorHAnsi" w:hAnsiTheme="minorHAnsi"/>
          <w:sz w:val="22"/>
          <w:szCs w:val="22"/>
        </w:rPr>
        <w:t>p</w:t>
      </w:r>
      <w:r w:rsidR="00816ACD" w:rsidRPr="00C030FA">
        <w:rPr>
          <w:rFonts w:asciiTheme="minorHAnsi" w:hAnsiTheme="minorHAnsi"/>
          <w:sz w:val="22"/>
          <w:szCs w:val="22"/>
        </w:rPr>
        <w:t xml:space="preserve">ro habilitační řízení na čtyřleté období. </w:t>
      </w:r>
      <w:r w:rsidR="00537773" w:rsidRPr="00C030FA">
        <w:rPr>
          <w:rFonts w:asciiTheme="minorHAnsi" w:hAnsiTheme="minorHAnsi"/>
          <w:sz w:val="22"/>
          <w:szCs w:val="22"/>
        </w:rPr>
        <w:t xml:space="preserve">Děkan vyjádřil velké poděkování za pečlivou přípravu podkladových materiálů všem, kteří se podíleli na </w:t>
      </w:r>
      <w:r w:rsidR="005F6534" w:rsidRPr="00C030FA">
        <w:rPr>
          <w:rFonts w:asciiTheme="minorHAnsi" w:hAnsiTheme="minorHAnsi"/>
          <w:sz w:val="22"/>
          <w:szCs w:val="22"/>
        </w:rPr>
        <w:t>zpracování akreditačního spisu.</w:t>
      </w:r>
    </w:p>
    <w:p w:rsidR="00FA0BF0" w:rsidRPr="00C030FA" w:rsidRDefault="00FA0BF0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Vernisáž „Abstraktní realita“</w:t>
      </w:r>
    </w:p>
    <w:p w:rsidR="001252A6" w:rsidRPr="00C030FA" w:rsidRDefault="001252A6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>Děkan připomenul, že</w:t>
      </w:r>
      <w:r w:rsidR="00FA0BF0" w:rsidRPr="00C030FA">
        <w:rPr>
          <w:rFonts w:asciiTheme="minorHAnsi" w:hAnsiTheme="minorHAnsi"/>
          <w:sz w:val="22"/>
          <w:szCs w:val="22"/>
        </w:rPr>
        <w:t xml:space="preserve"> dne 11. 5. 2015 od 17:</w:t>
      </w:r>
      <w:r w:rsidRPr="00C030FA">
        <w:rPr>
          <w:rFonts w:asciiTheme="minorHAnsi" w:hAnsiTheme="minorHAnsi"/>
          <w:sz w:val="22"/>
          <w:szCs w:val="22"/>
        </w:rPr>
        <w:t xml:space="preserve">00 hodin </w:t>
      </w:r>
      <w:r w:rsidR="00FA0BF0" w:rsidRPr="00C030FA">
        <w:rPr>
          <w:rFonts w:asciiTheme="minorHAnsi" w:hAnsiTheme="minorHAnsi"/>
          <w:sz w:val="22"/>
          <w:szCs w:val="22"/>
        </w:rPr>
        <w:t xml:space="preserve">ve foyer Dostavby TÚ LF UP </w:t>
      </w:r>
      <w:r w:rsidRPr="00C030FA">
        <w:rPr>
          <w:rFonts w:asciiTheme="minorHAnsi" w:hAnsiTheme="minorHAnsi"/>
          <w:sz w:val="22"/>
          <w:szCs w:val="22"/>
        </w:rPr>
        <w:t xml:space="preserve">se uskuteční vernisáž </w:t>
      </w:r>
      <w:r w:rsidR="00FA0BF0" w:rsidRPr="00C030FA">
        <w:rPr>
          <w:rFonts w:asciiTheme="minorHAnsi" w:hAnsiTheme="minorHAnsi"/>
          <w:sz w:val="22"/>
          <w:szCs w:val="22"/>
        </w:rPr>
        <w:t xml:space="preserve">výstavy s názvem „Abstraktní realita“ </w:t>
      </w:r>
      <w:r w:rsidRPr="00C030FA">
        <w:rPr>
          <w:rFonts w:asciiTheme="minorHAnsi" w:hAnsiTheme="minorHAnsi"/>
          <w:sz w:val="22"/>
          <w:szCs w:val="22"/>
        </w:rPr>
        <w:t xml:space="preserve">absolventky </w:t>
      </w:r>
      <w:r w:rsidR="00FA0BF0" w:rsidRPr="00C030FA">
        <w:rPr>
          <w:rFonts w:asciiTheme="minorHAnsi" w:hAnsiTheme="minorHAnsi"/>
          <w:sz w:val="22"/>
          <w:szCs w:val="22"/>
        </w:rPr>
        <w:t xml:space="preserve">LF UP </w:t>
      </w:r>
      <w:r w:rsidR="0005766F" w:rsidRPr="00C030FA">
        <w:rPr>
          <w:rFonts w:asciiTheme="minorHAnsi" w:hAnsiTheme="minorHAnsi"/>
          <w:sz w:val="22"/>
          <w:szCs w:val="22"/>
        </w:rPr>
        <w:t xml:space="preserve">MUDr. </w:t>
      </w:r>
      <w:r w:rsidR="00FA0BF0" w:rsidRPr="00C030FA">
        <w:rPr>
          <w:rFonts w:asciiTheme="minorHAnsi" w:hAnsiTheme="minorHAnsi"/>
          <w:sz w:val="22"/>
          <w:szCs w:val="22"/>
        </w:rPr>
        <w:t xml:space="preserve">Zuzany </w:t>
      </w:r>
      <w:proofErr w:type="spellStart"/>
      <w:r w:rsidR="00FA0BF0" w:rsidRPr="00C030FA">
        <w:rPr>
          <w:rFonts w:asciiTheme="minorHAnsi" w:hAnsiTheme="minorHAnsi"/>
          <w:sz w:val="22"/>
          <w:szCs w:val="22"/>
        </w:rPr>
        <w:t>Ondrášové</w:t>
      </w:r>
      <w:proofErr w:type="spellEnd"/>
      <w:r w:rsidR="00FA0BF0" w:rsidRPr="00C030FA">
        <w:rPr>
          <w:rFonts w:asciiTheme="minorHAnsi" w:hAnsiTheme="minorHAnsi"/>
          <w:sz w:val="22"/>
          <w:szCs w:val="22"/>
        </w:rPr>
        <w:t xml:space="preserve"> – viz </w:t>
      </w:r>
      <w:r w:rsidR="00FA0BF0" w:rsidRPr="00C030FA">
        <w:rPr>
          <w:rFonts w:asciiTheme="minorHAnsi" w:hAnsiTheme="minorHAnsi"/>
          <w:sz w:val="22"/>
          <w:szCs w:val="22"/>
          <w:u w:val="single"/>
        </w:rPr>
        <w:t>p</w:t>
      </w:r>
      <w:r w:rsidRPr="00C030FA">
        <w:rPr>
          <w:rFonts w:asciiTheme="minorHAnsi" w:hAnsiTheme="minorHAnsi"/>
          <w:sz w:val="22"/>
          <w:szCs w:val="22"/>
          <w:u w:val="single"/>
        </w:rPr>
        <w:t>říloha č. 1.</w:t>
      </w:r>
    </w:p>
    <w:p w:rsidR="00FA0BF0" w:rsidRPr="00C030FA" w:rsidRDefault="00A7274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Porušování pravidel pro používání skříněk ve vestibulu TÚ LF UP</w:t>
      </w:r>
    </w:p>
    <w:p w:rsidR="001252A6" w:rsidRPr="00C030FA" w:rsidRDefault="001252A6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otevřel otázku dvou studentů General </w:t>
      </w:r>
      <w:proofErr w:type="spellStart"/>
      <w:r w:rsidRPr="00C030FA">
        <w:rPr>
          <w:rFonts w:asciiTheme="minorHAnsi" w:hAnsiTheme="minorHAnsi"/>
          <w:sz w:val="22"/>
          <w:szCs w:val="22"/>
        </w:rPr>
        <w:t>Medicine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, kteří opakovaně porušují pravidla pro používání skříněk ve vestibulu TÚ LF UP. Oznámil, že vzhledem ke skutečnosti, že studenti nereagovali na oznámení, byly skříňky protokolárně otevřeny a těmto studentům nebudou klíče dále půjčovány. Současně byla diskutována otázka nevhodného chování některých studentů </w:t>
      </w:r>
      <w:r w:rsidR="00AC0A67" w:rsidRPr="00C030FA">
        <w:rPr>
          <w:rFonts w:asciiTheme="minorHAnsi" w:hAnsiTheme="minorHAnsi"/>
          <w:sz w:val="22"/>
          <w:szCs w:val="22"/>
        </w:rPr>
        <w:t>v</w:t>
      </w:r>
      <w:r w:rsidRPr="00C030FA">
        <w:rPr>
          <w:rFonts w:asciiTheme="minorHAnsi" w:hAnsiTheme="minorHAnsi"/>
          <w:sz w:val="22"/>
          <w:szCs w:val="22"/>
        </w:rPr>
        <w:t xml:space="preserve"> budovách LF UP. Požádal proděkana prof. </w:t>
      </w:r>
      <w:proofErr w:type="spellStart"/>
      <w:r w:rsidRPr="00C030FA">
        <w:rPr>
          <w:rFonts w:asciiTheme="minorHAnsi" w:hAnsiTheme="minorHAnsi"/>
          <w:sz w:val="22"/>
          <w:szCs w:val="22"/>
        </w:rPr>
        <w:t>Ehrmanna</w:t>
      </w:r>
      <w:proofErr w:type="spellEnd"/>
      <w:r w:rsidR="00A72746" w:rsidRPr="00C030FA">
        <w:rPr>
          <w:rFonts w:asciiTheme="minorHAnsi" w:hAnsiTheme="minorHAnsi"/>
          <w:sz w:val="22"/>
          <w:szCs w:val="22"/>
        </w:rPr>
        <w:t xml:space="preserve"> a Ing. Antošovou</w:t>
      </w:r>
      <w:r w:rsidRPr="00C030FA">
        <w:rPr>
          <w:rFonts w:asciiTheme="minorHAnsi" w:hAnsiTheme="minorHAnsi"/>
          <w:sz w:val="22"/>
          <w:szCs w:val="22"/>
        </w:rPr>
        <w:t xml:space="preserve">, aby všem studentům byly odeslány </w:t>
      </w:r>
      <w:r w:rsidR="00CC6618" w:rsidRPr="00C030FA">
        <w:rPr>
          <w:rFonts w:asciiTheme="minorHAnsi" w:hAnsiTheme="minorHAnsi"/>
          <w:sz w:val="22"/>
          <w:szCs w:val="22"/>
        </w:rPr>
        <w:t>e-</w:t>
      </w:r>
      <w:r w:rsidRPr="00C030FA">
        <w:rPr>
          <w:rFonts w:asciiTheme="minorHAnsi" w:hAnsiTheme="minorHAnsi"/>
          <w:sz w:val="22"/>
          <w:szCs w:val="22"/>
        </w:rPr>
        <w:t xml:space="preserve">maily s upozorněním na dodržování pravidel slušného chování. V této souvislosti požádal </w:t>
      </w:r>
      <w:r w:rsidR="00A72746" w:rsidRPr="00C030FA">
        <w:rPr>
          <w:rFonts w:asciiTheme="minorHAnsi" w:hAnsiTheme="minorHAnsi"/>
          <w:sz w:val="22"/>
          <w:szCs w:val="22"/>
        </w:rPr>
        <w:t xml:space="preserve">tajemnici </w:t>
      </w:r>
      <w:r w:rsidRPr="00C030FA">
        <w:rPr>
          <w:rFonts w:asciiTheme="minorHAnsi" w:hAnsiTheme="minorHAnsi"/>
          <w:sz w:val="22"/>
          <w:szCs w:val="22"/>
        </w:rPr>
        <w:t>Ing. Valíkovu o přípravu provozního řádu budov LF UP.</w:t>
      </w:r>
    </w:p>
    <w:p w:rsidR="00A72746" w:rsidRPr="00C030FA" w:rsidRDefault="00A7274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Konference SVOČ na LF UP</w:t>
      </w:r>
    </w:p>
    <w:p w:rsidR="00A72746" w:rsidRPr="00C030FA" w:rsidRDefault="00A72746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 w:cs="Tahoma"/>
          <w:color w:val="000000" w:themeColor="text1"/>
          <w:sz w:val="22"/>
          <w:szCs w:val="22"/>
        </w:rPr>
        <w:t xml:space="preserve">Děkan LF UP připomenul konání XLVIII. konference SVOČ  v úterý </w:t>
      </w:r>
      <w:r w:rsidRPr="00C030F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12. 5. 2015 - viz následující odkaz: </w:t>
      </w:r>
      <w:hyperlink r:id="rId12" w:history="1">
        <w:r w:rsidRPr="00C030FA">
          <w:rPr>
            <w:rStyle w:val="Hypertextovodkaz"/>
            <w:rFonts w:asciiTheme="minorHAnsi" w:hAnsiTheme="minorHAnsi"/>
            <w:sz w:val="22"/>
            <w:szCs w:val="22"/>
          </w:rPr>
          <w:t>http://www.lf.upol.cz/skupiny/studentum/svoc/</w:t>
        </w:r>
      </w:hyperlink>
      <w:r w:rsidRPr="00C030FA">
        <w:rPr>
          <w:rFonts w:asciiTheme="minorHAnsi" w:hAnsiTheme="minorHAnsi"/>
          <w:sz w:val="22"/>
          <w:szCs w:val="22"/>
        </w:rPr>
        <w:t xml:space="preserve">. Slavnostní zahájení se uskuteční v 8:00 hodin ve Velké posluchárně </w:t>
      </w:r>
      <w:r w:rsidR="00277F07" w:rsidRPr="00C030FA">
        <w:rPr>
          <w:rFonts w:asciiTheme="minorHAnsi" w:hAnsiTheme="minorHAnsi"/>
          <w:sz w:val="22"/>
          <w:szCs w:val="22"/>
        </w:rPr>
        <w:t xml:space="preserve">TÚ LF UP </w:t>
      </w:r>
      <w:r w:rsidRPr="00C030FA">
        <w:rPr>
          <w:rFonts w:asciiTheme="minorHAnsi" w:hAnsiTheme="minorHAnsi"/>
          <w:sz w:val="22"/>
          <w:szCs w:val="22"/>
        </w:rPr>
        <w:t xml:space="preserve">a vyhlášení výsledků konference proběhne v 18:00 hodin v jídelně FNOL. Prezentace výsledků vědecko-výzkumné práce studentů budou probíhat v prostorách TÚ LF UP a Kliniky zubního lékařství. Pozvánka na </w:t>
      </w:r>
      <w:r w:rsidR="00991CE8" w:rsidRPr="00C030FA">
        <w:rPr>
          <w:rFonts w:asciiTheme="minorHAnsi" w:hAnsiTheme="minorHAnsi"/>
          <w:sz w:val="22"/>
          <w:szCs w:val="22"/>
        </w:rPr>
        <w:t>XLVIII. konferenci studentských vědeckých prací LF UP byla zaslána všem vedoucím zaměstnancům LF UP.</w:t>
      </w:r>
    </w:p>
    <w:p w:rsidR="00A72746" w:rsidRPr="00C030FA" w:rsidRDefault="00A7274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Setkání s ministrem zdravotnictví</w:t>
      </w:r>
    </w:p>
    <w:p w:rsidR="001252A6" w:rsidRPr="00C030FA" w:rsidRDefault="001252A6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</w:t>
      </w:r>
      <w:r w:rsidR="00A72746" w:rsidRPr="00C030FA">
        <w:rPr>
          <w:rFonts w:asciiTheme="minorHAnsi" w:hAnsiTheme="minorHAnsi"/>
          <w:sz w:val="22"/>
          <w:szCs w:val="22"/>
        </w:rPr>
        <w:t xml:space="preserve">LF UP </w:t>
      </w:r>
      <w:r w:rsidRPr="00C030FA">
        <w:rPr>
          <w:rFonts w:asciiTheme="minorHAnsi" w:hAnsiTheme="minorHAnsi"/>
          <w:sz w:val="22"/>
          <w:szCs w:val="22"/>
        </w:rPr>
        <w:t>oznámil, že obdržel pozvání na setkání děkanů lékařských fakult s m</w:t>
      </w:r>
      <w:r w:rsidR="00A72746" w:rsidRPr="00C030FA">
        <w:rPr>
          <w:rFonts w:asciiTheme="minorHAnsi" w:hAnsiTheme="minorHAnsi"/>
          <w:sz w:val="22"/>
          <w:szCs w:val="22"/>
        </w:rPr>
        <w:t xml:space="preserve">inistrem zdravotnictví MUDr. Svatoplukem </w:t>
      </w:r>
      <w:r w:rsidRPr="00C030FA">
        <w:rPr>
          <w:rFonts w:asciiTheme="minorHAnsi" w:hAnsiTheme="minorHAnsi"/>
          <w:sz w:val="22"/>
          <w:szCs w:val="22"/>
        </w:rPr>
        <w:t>N</w:t>
      </w:r>
      <w:r w:rsidR="00A72746" w:rsidRPr="00C030FA">
        <w:rPr>
          <w:rFonts w:asciiTheme="minorHAnsi" w:hAnsiTheme="minorHAnsi"/>
          <w:sz w:val="22"/>
          <w:szCs w:val="22"/>
        </w:rPr>
        <w:t>ěmečkem, MBA</w:t>
      </w:r>
      <w:r w:rsidRPr="00C030FA">
        <w:rPr>
          <w:rFonts w:asciiTheme="minorHAnsi" w:hAnsiTheme="minorHAnsi"/>
          <w:sz w:val="22"/>
          <w:szCs w:val="22"/>
        </w:rPr>
        <w:t xml:space="preserve">, které se bude konat </w:t>
      </w:r>
      <w:r w:rsidR="00A72746" w:rsidRPr="00C030FA">
        <w:rPr>
          <w:rFonts w:asciiTheme="minorHAnsi" w:hAnsiTheme="minorHAnsi"/>
          <w:sz w:val="22"/>
          <w:szCs w:val="22"/>
        </w:rPr>
        <w:t xml:space="preserve">dne </w:t>
      </w:r>
      <w:r w:rsidRPr="00C030FA">
        <w:rPr>
          <w:rFonts w:asciiTheme="minorHAnsi" w:hAnsiTheme="minorHAnsi"/>
          <w:sz w:val="22"/>
          <w:szCs w:val="22"/>
        </w:rPr>
        <w:t>27. 5. 2015.</w:t>
      </w:r>
    </w:p>
    <w:p w:rsidR="00991CE8" w:rsidRPr="00C030FA" w:rsidRDefault="00991CE8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Hodnocení výsledků </w:t>
      </w:r>
      <w:proofErr w:type="spellStart"/>
      <w:r w:rsidRPr="00C030FA">
        <w:rPr>
          <w:rFonts w:asciiTheme="minorHAnsi" w:hAnsiTheme="minorHAnsi"/>
          <w:b/>
          <w:sz w:val="22"/>
          <w:szCs w:val="22"/>
        </w:rPr>
        <w:t>VaVaI</w:t>
      </w:r>
      <w:proofErr w:type="spellEnd"/>
    </w:p>
    <w:p w:rsidR="00FB0BE4" w:rsidRPr="00C030FA" w:rsidRDefault="00FB0BE4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Děkan informoval veden</w:t>
      </w:r>
      <w:r w:rsidR="00991CE8" w:rsidRPr="00C030FA">
        <w:rPr>
          <w:rFonts w:asciiTheme="minorHAnsi" w:hAnsiTheme="minorHAnsi"/>
          <w:sz w:val="22"/>
          <w:szCs w:val="22"/>
        </w:rPr>
        <w:t xml:space="preserve">í LF UP o hodnocení výsledků </w:t>
      </w:r>
      <w:proofErr w:type="spellStart"/>
      <w:r w:rsidR="00991CE8" w:rsidRPr="00C030FA">
        <w:rPr>
          <w:rFonts w:asciiTheme="minorHAnsi" w:hAnsiTheme="minorHAnsi"/>
          <w:sz w:val="22"/>
          <w:szCs w:val="22"/>
        </w:rPr>
        <w:t>VaVaI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za rok 2014 a 2015. N</w:t>
      </w:r>
      <w:r w:rsidR="00277F07" w:rsidRPr="00C030FA">
        <w:rPr>
          <w:rFonts w:asciiTheme="minorHAnsi" w:hAnsiTheme="minorHAnsi"/>
          <w:sz w:val="22"/>
          <w:szCs w:val="22"/>
        </w:rPr>
        <w:t>a zasedání předsednictva Rady vysokých škol</w:t>
      </w:r>
      <w:r w:rsidRPr="00C030FA">
        <w:rPr>
          <w:rFonts w:asciiTheme="minorHAnsi" w:hAnsiTheme="minorHAnsi"/>
          <w:sz w:val="22"/>
          <w:szCs w:val="22"/>
        </w:rPr>
        <w:t xml:space="preserve"> dne 16. 4. 2015 </w:t>
      </w:r>
      <w:r w:rsidR="00991CE8" w:rsidRPr="00C030FA">
        <w:rPr>
          <w:rFonts w:asciiTheme="minorHAnsi" w:hAnsiTheme="minorHAnsi"/>
          <w:sz w:val="22"/>
          <w:szCs w:val="22"/>
        </w:rPr>
        <w:t>místopředseda vlády p</w:t>
      </w:r>
      <w:r w:rsidR="00CC6618" w:rsidRPr="00C030FA">
        <w:rPr>
          <w:rFonts w:asciiTheme="minorHAnsi" w:hAnsiTheme="minorHAnsi"/>
          <w:sz w:val="22"/>
          <w:szCs w:val="22"/>
        </w:rPr>
        <w:t xml:space="preserve">ro vědu, výzkum a inovace MVDr. Pavel </w:t>
      </w:r>
      <w:proofErr w:type="spellStart"/>
      <w:r w:rsidR="00CC6618" w:rsidRPr="00C030FA">
        <w:rPr>
          <w:rFonts w:asciiTheme="minorHAnsi" w:hAnsiTheme="minorHAnsi"/>
          <w:sz w:val="22"/>
          <w:szCs w:val="22"/>
        </w:rPr>
        <w:t>Bělobrádek</w:t>
      </w:r>
      <w:proofErr w:type="spellEnd"/>
      <w:r w:rsidR="00CC6618" w:rsidRPr="00C030FA">
        <w:rPr>
          <w:rFonts w:asciiTheme="minorHAnsi" w:hAnsiTheme="minorHAnsi"/>
          <w:sz w:val="22"/>
          <w:szCs w:val="22"/>
        </w:rPr>
        <w:t xml:space="preserve">, Ph.D., MPA </w:t>
      </w:r>
      <w:r w:rsidRPr="00C030FA">
        <w:rPr>
          <w:rFonts w:asciiTheme="minorHAnsi" w:hAnsiTheme="minorHAnsi"/>
          <w:sz w:val="22"/>
          <w:szCs w:val="22"/>
        </w:rPr>
        <w:t>sdělil, že hodnocení výsledků roku 2014 bude dokončeno a sou</w:t>
      </w:r>
      <w:r w:rsidR="00991CE8" w:rsidRPr="00C030FA">
        <w:rPr>
          <w:rFonts w:asciiTheme="minorHAnsi" w:hAnsiTheme="minorHAnsi"/>
          <w:sz w:val="22"/>
          <w:szCs w:val="22"/>
        </w:rPr>
        <w:t>časně se pracuje na hodnocení 2</w:t>
      </w:r>
      <w:r w:rsidRPr="00C030FA">
        <w:rPr>
          <w:rFonts w:asciiTheme="minorHAnsi" w:hAnsiTheme="minorHAnsi"/>
          <w:sz w:val="22"/>
          <w:szCs w:val="22"/>
        </w:rPr>
        <w:t>015.</w:t>
      </w:r>
    </w:p>
    <w:p w:rsidR="00991CE8" w:rsidRPr="00C030FA" w:rsidRDefault="00CC6618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Porada užšího</w:t>
      </w:r>
      <w:r w:rsidR="00991CE8" w:rsidRPr="00C030FA">
        <w:rPr>
          <w:rFonts w:asciiTheme="minorHAnsi" w:hAnsiTheme="minorHAnsi"/>
          <w:b/>
          <w:sz w:val="22"/>
          <w:szCs w:val="22"/>
        </w:rPr>
        <w:t xml:space="preserve"> vedení LF UP </w:t>
      </w:r>
      <w:r w:rsidR="001D3BC3" w:rsidRPr="00C030FA">
        <w:rPr>
          <w:rFonts w:asciiTheme="minorHAnsi" w:hAnsiTheme="minorHAnsi"/>
          <w:b/>
          <w:sz w:val="22"/>
          <w:szCs w:val="22"/>
        </w:rPr>
        <w:t>s užším vedením</w:t>
      </w:r>
      <w:r w:rsidR="00991CE8" w:rsidRPr="00C030FA">
        <w:rPr>
          <w:rFonts w:asciiTheme="minorHAnsi" w:hAnsiTheme="minorHAnsi"/>
          <w:b/>
          <w:sz w:val="22"/>
          <w:szCs w:val="22"/>
        </w:rPr>
        <w:t xml:space="preserve"> FNOL</w:t>
      </w:r>
    </w:p>
    <w:p w:rsidR="00FE6B77" w:rsidRPr="00C030FA" w:rsidRDefault="00FB0BE4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Děkan připo</w:t>
      </w:r>
      <w:r w:rsidR="00991CE8" w:rsidRPr="00C030FA">
        <w:rPr>
          <w:rFonts w:asciiTheme="minorHAnsi" w:hAnsiTheme="minorHAnsi"/>
          <w:sz w:val="22"/>
          <w:szCs w:val="22"/>
        </w:rPr>
        <w:t>menul, že dne 14. 5. 2015 v 13:</w:t>
      </w:r>
      <w:r w:rsidRPr="00C030FA">
        <w:rPr>
          <w:rFonts w:asciiTheme="minorHAnsi" w:hAnsiTheme="minorHAnsi"/>
          <w:sz w:val="22"/>
          <w:szCs w:val="22"/>
        </w:rPr>
        <w:t xml:space="preserve">00 hodin na ředitelství FNOL </w:t>
      </w:r>
      <w:r w:rsidR="00CC6618" w:rsidRPr="00C030FA">
        <w:rPr>
          <w:rFonts w:asciiTheme="minorHAnsi" w:hAnsiTheme="minorHAnsi"/>
          <w:sz w:val="22"/>
          <w:szCs w:val="22"/>
        </w:rPr>
        <w:t>proběhne porada užšího</w:t>
      </w:r>
      <w:r w:rsidR="00991CE8" w:rsidRPr="00C030FA">
        <w:rPr>
          <w:rFonts w:asciiTheme="minorHAnsi" w:hAnsiTheme="minorHAnsi"/>
          <w:sz w:val="22"/>
          <w:szCs w:val="22"/>
        </w:rPr>
        <w:t xml:space="preserve"> vedení LF UP </w:t>
      </w:r>
      <w:r w:rsidRPr="00C030FA">
        <w:rPr>
          <w:rFonts w:asciiTheme="minorHAnsi" w:hAnsiTheme="minorHAnsi"/>
          <w:sz w:val="22"/>
          <w:szCs w:val="22"/>
        </w:rPr>
        <w:t>a FNOL. Za LF UP se zúčastní děkan</w:t>
      </w:r>
      <w:r w:rsidR="00CC6618" w:rsidRPr="00C030FA">
        <w:rPr>
          <w:rFonts w:asciiTheme="minorHAnsi" w:hAnsiTheme="minorHAnsi"/>
          <w:sz w:val="22"/>
          <w:szCs w:val="22"/>
        </w:rPr>
        <w:t xml:space="preserve"> prof. M. Kolář</w:t>
      </w:r>
      <w:r w:rsidRPr="00C030FA">
        <w:rPr>
          <w:rFonts w:asciiTheme="minorHAnsi" w:hAnsiTheme="minorHAnsi"/>
          <w:sz w:val="22"/>
          <w:szCs w:val="22"/>
        </w:rPr>
        <w:t xml:space="preserve">, proděkani </w:t>
      </w:r>
      <w:r w:rsidR="00991CE8" w:rsidRPr="00C030FA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991CE8" w:rsidRPr="00C030FA">
        <w:rPr>
          <w:rFonts w:asciiTheme="minorHAnsi" w:hAnsiTheme="minorHAnsi"/>
          <w:sz w:val="22"/>
          <w:szCs w:val="22"/>
        </w:rPr>
        <w:t>Papajík</w:t>
      </w:r>
      <w:proofErr w:type="spellEnd"/>
      <w:r w:rsidR="00991CE8" w:rsidRPr="00C030FA">
        <w:rPr>
          <w:rFonts w:asciiTheme="minorHAnsi" w:hAnsiTheme="minorHAnsi"/>
          <w:sz w:val="22"/>
          <w:szCs w:val="22"/>
        </w:rPr>
        <w:t xml:space="preserve">, doc. </w:t>
      </w:r>
      <w:proofErr w:type="spellStart"/>
      <w:r w:rsidR="00991CE8" w:rsidRPr="00C030FA">
        <w:rPr>
          <w:rFonts w:asciiTheme="minorHAnsi" w:hAnsiTheme="minorHAnsi"/>
          <w:sz w:val="22"/>
          <w:szCs w:val="22"/>
        </w:rPr>
        <w:t>Modrianský</w:t>
      </w:r>
      <w:proofErr w:type="spellEnd"/>
      <w:r w:rsidR="00991CE8" w:rsidRPr="00C030FA">
        <w:rPr>
          <w:rFonts w:asciiTheme="minorHAnsi" w:hAnsiTheme="minorHAnsi"/>
          <w:sz w:val="22"/>
          <w:szCs w:val="22"/>
        </w:rPr>
        <w:t xml:space="preserve">, </w:t>
      </w:r>
      <w:r w:rsidR="001039C4" w:rsidRPr="00C030FA">
        <w:rPr>
          <w:rFonts w:asciiTheme="minorHAnsi" w:hAnsiTheme="minorHAnsi"/>
          <w:sz w:val="22"/>
          <w:szCs w:val="22"/>
        </w:rPr>
        <w:t xml:space="preserve">tajemnice Ing. Valíková, </w:t>
      </w:r>
      <w:r w:rsidR="00CC6618" w:rsidRPr="00C030FA">
        <w:rPr>
          <w:rFonts w:asciiTheme="minorHAnsi" w:hAnsiTheme="minorHAnsi"/>
          <w:sz w:val="22"/>
          <w:szCs w:val="22"/>
        </w:rPr>
        <w:t xml:space="preserve">předseda AS LF UP </w:t>
      </w:r>
      <w:r w:rsidR="001039C4" w:rsidRPr="00C030FA">
        <w:rPr>
          <w:rFonts w:asciiTheme="minorHAnsi" w:hAnsiTheme="minorHAnsi"/>
          <w:sz w:val="22"/>
          <w:szCs w:val="22"/>
        </w:rPr>
        <w:t xml:space="preserve">MUDr. J. Strojil, Ph.D., </w:t>
      </w:r>
      <w:r w:rsidR="00CC6618" w:rsidRPr="00C030FA">
        <w:rPr>
          <w:rFonts w:asciiTheme="minorHAnsi" w:hAnsiTheme="minorHAnsi"/>
          <w:sz w:val="22"/>
          <w:szCs w:val="22"/>
        </w:rPr>
        <w:t>proděkanka prof. Sovová.</w:t>
      </w:r>
      <w:r w:rsidR="00991CE8" w:rsidRPr="00C030FA">
        <w:rPr>
          <w:rFonts w:asciiTheme="minorHAnsi" w:hAnsiTheme="minorHAnsi"/>
          <w:sz w:val="22"/>
          <w:szCs w:val="22"/>
        </w:rPr>
        <w:t xml:space="preserve"> </w:t>
      </w:r>
      <w:r w:rsidRPr="00C030FA">
        <w:rPr>
          <w:rFonts w:asciiTheme="minorHAnsi" w:hAnsiTheme="minorHAnsi"/>
          <w:sz w:val="22"/>
          <w:szCs w:val="22"/>
        </w:rPr>
        <w:t>Na</w:t>
      </w:r>
      <w:r w:rsidR="00E52BEE" w:rsidRPr="00C030FA">
        <w:rPr>
          <w:rFonts w:asciiTheme="minorHAnsi" w:hAnsiTheme="minorHAnsi"/>
          <w:sz w:val="22"/>
          <w:szCs w:val="22"/>
        </w:rPr>
        <w:t xml:space="preserve"> tomto jednání bud</w:t>
      </w:r>
      <w:r w:rsidR="00FE6B77" w:rsidRPr="00C030FA">
        <w:rPr>
          <w:rFonts w:asciiTheme="minorHAnsi" w:hAnsiTheme="minorHAnsi"/>
          <w:sz w:val="22"/>
          <w:szCs w:val="22"/>
        </w:rPr>
        <w:t xml:space="preserve">ou projednány otázky výdejny jídel, projektů „Telemedicína“ a </w:t>
      </w:r>
      <w:r w:rsidR="00FE6B77" w:rsidRPr="00C030FA">
        <w:rPr>
          <w:rFonts w:asciiTheme="minorHAnsi" w:hAnsiTheme="minorHAnsi"/>
          <w:sz w:val="22"/>
          <w:szCs w:val="22"/>
        </w:rPr>
        <w:lastRenderedPageBreak/>
        <w:t>„Cyklotron“, adaptační</w:t>
      </w:r>
      <w:r w:rsidR="00277F07" w:rsidRPr="00C030FA">
        <w:rPr>
          <w:rFonts w:asciiTheme="minorHAnsi" w:hAnsiTheme="minorHAnsi"/>
          <w:sz w:val="22"/>
          <w:szCs w:val="22"/>
        </w:rPr>
        <w:t xml:space="preserve">ho programu pro absolventy LF, </w:t>
      </w:r>
      <w:r w:rsidR="00FE6B77" w:rsidRPr="00C030FA">
        <w:rPr>
          <w:rFonts w:asciiTheme="minorHAnsi" w:hAnsiTheme="minorHAnsi"/>
          <w:sz w:val="22"/>
          <w:szCs w:val="22"/>
        </w:rPr>
        <w:t>možnost využívání skladovacích prostor ve FNOL pro potřeby LF UP a další.</w:t>
      </w:r>
    </w:p>
    <w:p w:rsidR="00E52BEE" w:rsidRPr="00C030FA" w:rsidRDefault="0080436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Program společné porady děkana LF UP a ředitele FNOL s vedoucími zaměstnanci </w:t>
      </w:r>
    </w:p>
    <w:p w:rsidR="0033680A" w:rsidRPr="00C030FA" w:rsidRDefault="00FB0BE4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Dne 26. 5. 2015 se uskuteční společná porada děkana LF UP a ředitele FNOL s</w:t>
      </w:r>
      <w:r w:rsidR="00804366" w:rsidRPr="00C030FA">
        <w:rPr>
          <w:rFonts w:asciiTheme="minorHAnsi" w:hAnsiTheme="minorHAnsi"/>
          <w:sz w:val="22"/>
          <w:szCs w:val="22"/>
        </w:rPr>
        <w:t> </w:t>
      </w:r>
      <w:r w:rsidRPr="00C030FA">
        <w:rPr>
          <w:rFonts w:asciiTheme="minorHAnsi" w:hAnsiTheme="minorHAnsi"/>
          <w:sz w:val="22"/>
          <w:szCs w:val="22"/>
        </w:rPr>
        <w:t>ved</w:t>
      </w:r>
      <w:r w:rsidR="00804366" w:rsidRPr="00C030FA">
        <w:rPr>
          <w:rFonts w:asciiTheme="minorHAnsi" w:hAnsiTheme="minorHAnsi"/>
          <w:sz w:val="22"/>
          <w:szCs w:val="22"/>
        </w:rPr>
        <w:t>oucími zaměstnanci.</w:t>
      </w:r>
    </w:p>
    <w:p w:rsidR="00804366" w:rsidRPr="00C030FA" w:rsidRDefault="00FB0BE4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</w:t>
      </w:r>
      <w:r w:rsidR="0033680A" w:rsidRPr="00C030FA">
        <w:rPr>
          <w:rFonts w:asciiTheme="minorHAnsi" w:hAnsiTheme="minorHAnsi"/>
          <w:sz w:val="22"/>
          <w:szCs w:val="22"/>
        </w:rPr>
        <w:t xml:space="preserve">LF UP </w:t>
      </w:r>
      <w:r w:rsidRPr="00C030FA">
        <w:rPr>
          <w:rFonts w:asciiTheme="minorHAnsi" w:hAnsiTheme="minorHAnsi"/>
          <w:sz w:val="22"/>
          <w:szCs w:val="22"/>
        </w:rPr>
        <w:t>navrhl následující body jednání:</w:t>
      </w:r>
    </w:p>
    <w:p w:rsidR="00804366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Adaptační program </w:t>
      </w:r>
      <w:r w:rsidR="00804366" w:rsidRPr="00C030FA">
        <w:rPr>
          <w:rFonts w:asciiTheme="minorHAnsi" w:hAnsiTheme="minorHAnsi"/>
          <w:sz w:val="22"/>
          <w:szCs w:val="22"/>
        </w:rPr>
        <w:t>–</w:t>
      </w:r>
      <w:r w:rsidRPr="00C030FA">
        <w:rPr>
          <w:rFonts w:asciiTheme="minorHAnsi" w:hAnsiTheme="minorHAnsi"/>
          <w:sz w:val="22"/>
          <w:szCs w:val="22"/>
        </w:rPr>
        <w:t xml:space="preserve"> informace</w:t>
      </w:r>
    </w:p>
    <w:p w:rsidR="00804366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Obnovování didaktické techniky na LF UP v roce 2015 </w:t>
      </w:r>
    </w:p>
    <w:p w:rsidR="00804366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Oprava TÚ LF UP – informace</w:t>
      </w:r>
    </w:p>
    <w:p w:rsidR="00804366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Přijímací řízení na LF UP </w:t>
      </w:r>
    </w:p>
    <w:p w:rsidR="00804366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Výsledky </w:t>
      </w:r>
      <w:proofErr w:type="spellStart"/>
      <w:r w:rsidRPr="00C030FA">
        <w:rPr>
          <w:rFonts w:asciiTheme="minorHAnsi" w:hAnsiTheme="minorHAnsi"/>
          <w:sz w:val="22"/>
          <w:szCs w:val="22"/>
        </w:rPr>
        <w:t>reakreditací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 na LF UP – informace</w:t>
      </w:r>
    </w:p>
    <w:p w:rsidR="00804366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Studijní záležitosti</w:t>
      </w:r>
    </w:p>
    <w:p w:rsidR="00E52BEE" w:rsidRPr="00C030FA" w:rsidRDefault="00FB0BE4" w:rsidP="00C030F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Informace děkana</w:t>
      </w:r>
    </w:p>
    <w:p w:rsidR="00804366" w:rsidRPr="00C030FA" w:rsidRDefault="0080436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Setkání vedení LF UP s vedením JLF UK v Martině</w:t>
      </w:r>
    </w:p>
    <w:p w:rsidR="00FB0BE4" w:rsidRPr="00C030FA" w:rsidRDefault="00FB0BE4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oznámil, že </w:t>
      </w:r>
      <w:r w:rsidR="00804366" w:rsidRPr="00C030FA">
        <w:rPr>
          <w:rFonts w:asciiTheme="minorHAnsi" w:hAnsiTheme="minorHAnsi"/>
          <w:sz w:val="22"/>
          <w:szCs w:val="22"/>
        </w:rPr>
        <w:t xml:space="preserve">ve </w:t>
      </w:r>
      <w:r w:rsidRPr="00C030FA">
        <w:rPr>
          <w:rFonts w:asciiTheme="minorHAnsi" w:hAnsiTheme="minorHAnsi"/>
          <w:sz w:val="22"/>
          <w:szCs w:val="22"/>
        </w:rPr>
        <w:t>dne</w:t>
      </w:r>
      <w:r w:rsidR="00804366" w:rsidRPr="00C030FA">
        <w:rPr>
          <w:rFonts w:asciiTheme="minorHAnsi" w:hAnsiTheme="minorHAnsi"/>
          <w:sz w:val="22"/>
          <w:szCs w:val="22"/>
        </w:rPr>
        <w:t>ch 25. – 27. 6. 2015</w:t>
      </w:r>
      <w:r w:rsidRPr="00C030FA">
        <w:rPr>
          <w:rFonts w:asciiTheme="minorHAnsi" w:hAnsiTheme="minorHAnsi"/>
          <w:sz w:val="22"/>
          <w:szCs w:val="22"/>
        </w:rPr>
        <w:t xml:space="preserve"> se uskuteční společné setkání vedení LF UP a vedení JLF UK v Martině. Organizace tohoto setkání spočívá na LF UP</w:t>
      </w:r>
      <w:r w:rsidR="00804366" w:rsidRPr="00C030FA">
        <w:rPr>
          <w:rFonts w:asciiTheme="minorHAnsi" w:hAnsiTheme="minorHAnsi"/>
          <w:sz w:val="22"/>
          <w:szCs w:val="22"/>
        </w:rPr>
        <w:t>.</w:t>
      </w:r>
    </w:p>
    <w:p w:rsidR="00FC76D2" w:rsidRPr="00C030FA" w:rsidRDefault="00804366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Návrh bodů do programu </w:t>
      </w:r>
      <w:r w:rsidR="00CC6618" w:rsidRPr="00C030FA">
        <w:rPr>
          <w:rFonts w:asciiTheme="minorHAnsi" w:hAnsiTheme="minorHAnsi"/>
          <w:b/>
          <w:sz w:val="22"/>
          <w:szCs w:val="22"/>
        </w:rPr>
        <w:t xml:space="preserve">zasedání </w:t>
      </w:r>
      <w:r w:rsidRPr="00C030FA">
        <w:rPr>
          <w:rFonts w:asciiTheme="minorHAnsi" w:hAnsiTheme="minorHAnsi"/>
          <w:b/>
          <w:sz w:val="22"/>
          <w:szCs w:val="22"/>
        </w:rPr>
        <w:t>AS LF UP</w:t>
      </w:r>
    </w:p>
    <w:p w:rsidR="00FC76D2" w:rsidRPr="00C030FA" w:rsidRDefault="00FB0BE4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otevřel otázku programu </w:t>
      </w:r>
      <w:r w:rsidR="00FC76D2" w:rsidRPr="00C030FA">
        <w:rPr>
          <w:rFonts w:asciiTheme="minorHAnsi" w:hAnsiTheme="minorHAnsi"/>
          <w:sz w:val="22"/>
          <w:szCs w:val="22"/>
        </w:rPr>
        <w:t xml:space="preserve">zasedání </w:t>
      </w:r>
      <w:r w:rsidRPr="00C030FA">
        <w:rPr>
          <w:rFonts w:asciiTheme="minorHAnsi" w:hAnsiTheme="minorHAnsi"/>
          <w:sz w:val="22"/>
          <w:szCs w:val="22"/>
        </w:rPr>
        <w:t>AS LF UP</w:t>
      </w:r>
      <w:r w:rsidR="00FC76D2" w:rsidRPr="00C030FA">
        <w:rPr>
          <w:rFonts w:asciiTheme="minorHAnsi" w:hAnsiTheme="minorHAnsi"/>
          <w:sz w:val="22"/>
          <w:szCs w:val="22"/>
        </w:rPr>
        <w:t>, které se bude konat v úterý 19. 5. 2015</w:t>
      </w:r>
      <w:r w:rsidR="002B75C8" w:rsidRPr="00C030FA">
        <w:rPr>
          <w:rFonts w:asciiTheme="minorHAnsi" w:hAnsiTheme="minorHAnsi"/>
          <w:sz w:val="22"/>
          <w:szCs w:val="22"/>
        </w:rPr>
        <w:t xml:space="preserve"> v 13:00 hodin ve Velké posluchárně TÚ LF UP.</w:t>
      </w:r>
      <w:r w:rsidRPr="00C030FA">
        <w:rPr>
          <w:rFonts w:asciiTheme="minorHAnsi" w:hAnsiTheme="minorHAnsi"/>
          <w:sz w:val="22"/>
          <w:szCs w:val="22"/>
        </w:rPr>
        <w:t xml:space="preserve"> </w:t>
      </w:r>
      <w:r w:rsidR="00FC76D2" w:rsidRPr="00C030FA">
        <w:rPr>
          <w:rFonts w:asciiTheme="minorHAnsi" w:hAnsiTheme="minorHAnsi"/>
          <w:sz w:val="22"/>
          <w:szCs w:val="22"/>
        </w:rPr>
        <w:t>Po diskusi požádal</w:t>
      </w:r>
      <w:r w:rsidRPr="00C030FA">
        <w:rPr>
          <w:rFonts w:asciiTheme="minorHAnsi" w:hAnsiTheme="minorHAnsi"/>
          <w:sz w:val="22"/>
          <w:szCs w:val="22"/>
        </w:rPr>
        <w:t xml:space="preserve"> předsedu AS LF UP </w:t>
      </w:r>
      <w:r w:rsidR="00FC76D2" w:rsidRPr="00C030FA">
        <w:rPr>
          <w:rFonts w:asciiTheme="minorHAnsi" w:hAnsiTheme="minorHAnsi"/>
          <w:sz w:val="22"/>
          <w:szCs w:val="22"/>
        </w:rPr>
        <w:t xml:space="preserve">MUDr. J. Strojila, Ph.D. </w:t>
      </w:r>
      <w:r w:rsidRPr="00C030FA">
        <w:rPr>
          <w:rFonts w:asciiTheme="minorHAnsi" w:hAnsiTheme="minorHAnsi"/>
          <w:sz w:val="22"/>
          <w:szCs w:val="22"/>
        </w:rPr>
        <w:t>o zařazení těchto bodů:</w:t>
      </w:r>
    </w:p>
    <w:p w:rsidR="00FC76D2" w:rsidRPr="00C030FA" w:rsidRDefault="00FC76D2" w:rsidP="00C030F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Podmínky přijímacího řízení na LF UP pro akademický rok 2016/2017</w:t>
      </w:r>
    </w:p>
    <w:p w:rsidR="00FC76D2" w:rsidRPr="00C030FA" w:rsidRDefault="00FC76D2" w:rsidP="00C030F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Výroční zpráva LF UP za rok 2014 </w:t>
      </w:r>
    </w:p>
    <w:p w:rsidR="00FC76D2" w:rsidRPr="00C030FA" w:rsidRDefault="00FC76D2" w:rsidP="00C030F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C030FA">
        <w:rPr>
          <w:rFonts w:asciiTheme="minorHAnsi" w:hAnsiTheme="minorHAnsi"/>
          <w:sz w:val="22"/>
          <w:szCs w:val="22"/>
        </w:rPr>
        <w:t>Reakreditace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studijních programů Všeobecné lékařství a General </w:t>
      </w:r>
      <w:proofErr w:type="spellStart"/>
      <w:r w:rsidRPr="00C030FA">
        <w:rPr>
          <w:rFonts w:asciiTheme="minorHAnsi" w:hAnsiTheme="minorHAnsi"/>
          <w:sz w:val="22"/>
          <w:szCs w:val="22"/>
        </w:rPr>
        <w:t>Medicine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030FA">
        <w:rPr>
          <w:rFonts w:asciiTheme="minorHAnsi" w:hAnsiTheme="minorHAnsi"/>
          <w:sz w:val="22"/>
          <w:szCs w:val="22"/>
        </w:rPr>
        <w:t>reakreditace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habilitačních řízení a řízení ke jmenování profesorem na LF UP</w:t>
      </w:r>
    </w:p>
    <w:p w:rsidR="00FC76D2" w:rsidRPr="00C030FA" w:rsidRDefault="00FC76D2" w:rsidP="00C030F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Informace děkana</w:t>
      </w:r>
    </w:p>
    <w:p w:rsidR="000C51D2" w:rsidRPr="00C030FA" w:rsidRDefault="00FB0BE4" w:rsidP="00C030FA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Po</w:t>
      </w:r>
      <w:r w:rsidR="00446620" w:rsidRPr="00C030FA">
        <w:rPr>
          <w:rFonts w:asciiTheme="minorHAnsi" w:hAnsiTheme="minorHAnsi"/>
          <w:sz w:val="22"/>
          <w:szCs w:val="22"/>
        </w:rPr>
        <w:t>d</w:t>
      </w:r>
      <w:r w:rsidRPr="00C030FA">
        <w:rPr>
          <w:rFonts w:asciiTheme="minorHAnsi" w:hAnsiTheme="minorHAnsi"/>
          <w:sz w:val="22"/>
          <w:szCs w:val="22"/>
        </w:rPr>
        <w:t xml:space="preserve">kladové materiály budou </w:t>
      </w:r>
      <w:r w:rsidR="000C51D2" w:rsidRPr="00C030FA">
        <w:rPr>
          <w:rFonts w:asciiTheme="minorHAnsi" w:hAnsiTheme="minorHAnsi"/>
          <w:sz w:val="22"/>
          <w:szCs w:val="22"/>
        </w:rPr>
        <w:t xml:space="preserve">předány </w:t>
      </w:r>
      <w:r w:rsidR="00446620" w:rsidRPr="00C030FA">
        <w:rPr>
          <w:rFonts w:asciiTheme="minorHAnsi" w:hAnsiTheme="minorHAnsi"/>
          <w:sz w:val="22"/>
          <w:szCs w:val="22"/>
        </w:rPr>
        <w:t>předsedovi AS LF UP MUDr. J. Strojilovi, Ph.D.</w:t>
      </w:r>
    </w:p>
    <w:p w:rsidR="00FC76D2" w:rsidRPr="00C030FA" w:rsidRDefault="00FC76D2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Promoce Dětské univerzity UP</w:t>
      </w:r>
    </w:p>
    <w:p w:rsidR="00FC76D2" w:rsidRPr="00C030FA" w:rsidRDefault="000C51D2" w:rsidP="00C030F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</w:t>
      </w:r>
      <w:r w:rsidR="00FC76D2" w:rsidRPr="00C030FA">
        <w:rPr>
          <w:rFonts w:asciiTheme="minorHAnsi" w:hAnsiTheme="minorHAnsi"/>
          <w:sz w:val="22"/>
          <w:szCs w:val="22"/>
        </w:rPr>
        <w:t xml:space="preserve">LF UP </w:t>
      </w:r>
      <w:r w:rsidRPr="00C030FA">
        <w:rPr>
          <w:rFonts w:asciiTheme="minorHAnsi" w:hAnsiTheme="minorHAnsi"/>
          <w:sz w:val="22"/>
          <w:szCs w:val="22"/>
        </w:rPr>
        <w:t xml:space="preserve">oznámil, že </w:t>
      </w:r>
      <w:r w:rsidR="00FC76D2" w:rsidRPr="00C030FA">
        <w:rPr>
          <w:rFonts w:asciiTheme="minorHAnsi" w:hAnsiTheme="minorHAnsi"/>
          <w:sz w:val="22"/>
          <w:szCs w:val="22"/>
        </w:rPr>
        <w:t xml:space="preserve">ve středu </w:t>
      </w:r>
      <w:r w:rsidRPr="00C030FA">
        <w:rPr>
          <w:rFonts w:asciiTheme="minorHAnsi" w:hAnsiTheme="minorHAnsi"/>
          <w:sz w:val="22"/>
          <w:szCs w:val="22"/>
        </w:rPr>
        <w:t xml:space="preserve">6. 5. 2015 </w:t>
      </w:r>
      <w:r w:rsidR="00FC76D2" w:rsidRPr="00C030FA">
        <w:rPr>
          <w:rFonts w:asciiTheme="minorHAnsi" w:hAnsiTheme="minorHAnsi"/>
          <w:sz w:val="22"/>
          <w:szCs w:val="22"/>
        </w:rPr>
        <w:t xml:space="preserve">v 14:30 hodin v Moravském divadle Olomouc </w:t>
      </w:r>
      <w:r w:rsidRPr="00C030FA">
        <w:rPr>
          <w:rFonts w:asciiTheme="minorHAnsi" w:hAnsiTheme="minorHAnsi"/>
          <w:sz w:val="22"/>
          <w:szCs w:val="22"/>
        </w:rPr>
        <w:t>se koná slavnostní promoce Dětské univerzity</w:t>
      </w:r>
      <w:r w:rsidR="00FC76D2" w:rsidRPr="00C030FA">
        <w:rPr>
          <w:rFonts w:asciiTheme="minorHAnsi" w:hAnsiTheme="minorHAnsi"/>
          <w:sz w:val="22"/>
          <w:szCs w:val="22"/>
        </w:rPr>
        <w:t xml:space="preserve"> UP</w:t>
      </w:r>
      <w:r w:rsidRPr="00C030FA">
        <w:rPr>
          <w:rFonts w:asciiTheme="minorHAnsi" w:hAnsiTheme="minorHAnsi"/>
          <w:sz w:val="22"/>
          <w:szCs w:val="22"/>
        </w:rPr>
        <w:t>, které se zúčastní.</w:t>
      </w:r>
    </w:p>
    <w:p w:rsidR="00FC76D2" w:rsidRPr="00C030FA" w:rsidRDefault="00FC76D2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Návštěva premiéra ČR na UP</w:t>
      </w:r>
    </w:p>
    <w:p w:rsidR="000C51D2" w:rsidRPr="00C030FA" w:rsidRDefault="000C51D2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Dne 21. 5. 2015 navštíví</w:t>
      </w:r>
      <w:r w:rsidR="00277F07" w:rsidRPr="00C030FA">
        <w:rPr>
          <w:rFonts w:asciiTheme="minorHAnsi" w:hAnsiTheme="minorHAnsi"/>
          <w:sz w:val="22"/>
          <w:szCs w:val="22"/>
        </w:rPr>
        <w:t xml:space="preserve"> UP premiér ČR </w:t>
      </w:r>
      <w:r w:rsidR="00446620" w:rsidRPr="00C030FA">
        <w:rPr>
          <w:rFonts w:asciiTheme="minorHAnsi" w:hAnsiTheme="minorHAnsi"/>
          <w:sz w:val="22"/>
          <w:szCs w:val="22"/>
        </w:rPr>
        <w:t xml:space="preserve">Mgr. Bohuslav Sobotka </w:t>
      </w:r>
      <w:r w:rsidR="00277F07" w:rsidRPr="00C030FA">
        <w:rPr>
          <w:rFonts w:asciiTheme="minorHAnsi" w:hAnsiTheme="minorHAnsi"/>
          <w:sz w:val="22"/>
          <w:szCs w:val="22"/>
        </w:rPr>
        <w:t xml:space="preserve">s ministrem školství, mládeže a tělovýchovy </w:t>
      </w:r>
      <w:r w:rsidR="00986891" w:rsidRPr="00C030FA">
        <w:rPr>
          <w:rFonts w:asciiTheme="minorHAnsi" w:hAnsiTheme="minorHAnsi"/>
          <w:sz w:val="22"/>
          <w:szCs w:val="22"/>
        </w:rPr>
        <w:t>PhDr</w:t>
      </w:r>
      <w:r w:rsidRPr="00C030FA">
        <w:rPr>
          <w:rFonts w:asciiTheme="minorHAnsi" w:hAnsiTheme="minorHAnsi"/>
          <w:sz w:val="22"/>
          <w:szCs w:val="22"/>
        </w:rPr>
        <w:t>. Marcelem Chládkem</w:t>
      </w:r>
      <w:r w:rsidR="00986891" w:rsidRPr="00C030FA">
        <w:rPr>
          <w:rFonts w:asciiTheme="minorHAnsi" w:hAnsiTheme="minorHAnsi"/>
          <w:sz w:val="22"/>
          <w:szCs w:val="22"/>
        </w:rPr>
        <w:t>, MBA</w:t>
      </w:r>
      <w:r w:rsidRPr="00C030FA">
        <w:rPr>
          <w:rFonts w:asciiTheme="minorHAnsi" w:hAnsiTheme="minorHAnsi"/>
          <w:sz w:val="22"/>
          <w:szCs w:val="22"/>
        </w:rPr>
        <w:t>. Děkan</w:t>
      </w:r>
      <w:r w:rsidR="00986891" w:rsidRPr="00C030FA">
        <w:rPr>
          <w:rFonts w:asciiTheme="minorHAnsi" w:hAnsiTheme="minorHAnsi"/>
          <w:sz w:val="22"/>
          <w:szCs w:val="22"/>
        </w:rPr>
        <w:t xml:space="preserve"> LF UP</w:t>
      </w:r>
      <w:r w:rsidRPr="00C030FA">
        <w:rPr>
          <w:rFonts w:asciiTheme="minorHAnsi" w:hAnsiTheme="minorHAnsi"/>
          <w:sz w:val="22"/>
          <w:szCs w:val="22"/>
        </w:rPr>
        <w:t xml:space="preserve"> se bude účastnit programu souvisejícího s návštěvou premiéra </w:t>
      </w:r>
      <w:r w:rsidR="00446620" w:rsidRPr="00C030FA">
        <w:rPr>
          <w:rFonts w:asciiTheme="minorHAnsi" w:hAnsiTheme="minorHAnsi"/>
          <w:sz w:val="22"/>
          <w:szCs w:val="22"/>
        </w:rPr>
        <w:t>a ministra na UP.</w:t>
      </w:r>
    </w:p>
    <w:p w:rsidR="00986891" w:rsidRPr="00C030FA" w:rsidRDefault="00986891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Světová databáze středoškolského vzdělání</w:t>
      </w:r>
    </w:p>
    <w:p w:rsidR="000C51D2" w:rsidRPr="00C030FA" w:rsidRDefault="000C51D2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Děkan otevřel znovu otázku světové databáze středoškolského vzdělání. Po projednání bylo rozhodnuto, že LF UP zatím tuto možnost nevyužije.</w:t>
      </w:r>
    </w:p>
    <w:p w:rsidR="00986891" w:rsidRPr="00C030FA" w:rsidRDefault="00986891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Pracovní jednání </w:t>
      </w:r>
      <w:r w:rsidR="00277F07" w:rsidRPr="00C030FA">
        <w:rPr>
          <w:rFonts w:asciiTheme="minorHAnsi" w:hAnsiTheme="minorHAnsi"/>
          <w:b/>
          <w:sz w:val="22"/>
          <w:szCs w:val="22"/>
        </w:rPr>
        <w:t>o opravě TÚ LF UP</w:t>
      </w:r>
    </w:p>
    <w:p w:rsidR="000C51D2" w:rsidRPr="00C030FA" w:rsidRDefault="000C51D2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</w:t>
      </w:r>
      <w:r w:rsidR="00986891" w:rsidRPr="00C030FA">
        <w:rPr>
          <w:rFonts w:asciiTheme="minorHAnsi" w:hAnsiTheme="minorHAnsi"/>
          <w:sz w:val="22"/>
          <w:szCs w:val="22"/>
        </w:rPr>
        <w:t>ěkan oznámil, že ve středu 6. 5. 2015 v 9:</w:t>
      </w:r>
      <w:r w:rsidRPr="00C030FA">
        <w:rPr>
          <w:rFonts w:asciiTheme="minorHAnsi" w:hAnsiTheme="minorHAnsi"/>
          <w:sz w:val="22"/>
          <w:szCs w:val="22"/>
        </w:rPr>
        <w:t xml:space="preserve">00 hodin </w:t>
      </w:r>
      <w:r w:rsidR="001D3BC3" w:rsidRPr="00C030FA">
        <w:rPr>
          <w:rFonts w:asciiTheme="minorHAnsi" w:hAnsiTheme="minorHAnsi"/>
          <w:sz w:val="22"/>
          <w:szCs w:val="22"/>
        </w:rPr>
        <w:t xml:space="preserve">na Ústavu mikrobiologie </w:t>
      </w:r>
      <w:r w:rsidRPr="00C030FA">
        <w:rPr>
          <w:rFonts w:asciiTheme="minorHAnsi" w:hAnsiTheme="minorHAnsi"/>
          <w:sz w:val="22"/>
          <w:szCs w:val="22"/>
        </w:rPr>
        <w:t xml:space="preserve">se bude konat pracovní jednání na téma oprava TÚ LF UP a její harmonogram, kterého se zúčastní: děkan LF, děkan FZV, kvestor UP, proděkan </w:t>
      </w:r>
      <w:r w:rsidR="00846DF3" w:rsidRPr="00C030FA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C030FA">
        <w:rPr>
          <w:rFonts w:asciiTheme="minorHAnsi" w:hAnsiTheme="minorHAnsi"/>
          <w:sz w:val="22"/>
          <w:szCs w:val="22"/>
        </w:rPr>
        <w:t>Mod</w:t>
      </w:r>
      <w:r w:rsidR="00986891" w:rsidRPr="00C030FA">
        <w:rPr>
          <w:rFonts w:asciiTheme="minorHAnsi" w:hAnsiTheme="minorHAnsi"/>
          <w:sz w:val="22"/>
          <w:szCs w:val="22"/>
        </w:rPr>
        <w:t>rianský</w:t>
      </w:r>
      <w:proofErr w:type="spellEnd"/>
      <w:r w:rsidR="00986891" w:rsidRPr="00C030FA">
        <w:rPr>
          <w:rFonts w:asciiTheme="minorHAnsi" w:hAnsiTheme="minorHAnsi"/>
          <w:sz w:val="22"/>
          <w:szCs w:val="22"/>
        </w:rPr>
        <w:t>, tajemnice LF Ing. Valíková, tajemnice FZV Ing. Fialová</w:t>
      </w:r>
      <w:r w:rsidRPr="00C030FA">
        <w:rPr>
          <w:rFonts w:asciiTheme="minorHAnsi" w:hAnsiTheme="minorHAnsi"/>
          <w:sz w:val="22"/>
          <w:szCs w:val="22"/>
        </w:rPr>
        <w:t xml:space="preserve">, </w:t>
      </w:r>
      <w:r w:rsidR="00986891" w:rsidRPr="00C030FA">
        <w:rPr>
          <w:rFonts w:asciiTheme="minorHAnsi" w:hAnsiTheme="minorHAnsi"/>
          <w:sz w:val="22"/>
          <w:szCs w:val="22"/>
        </w:rPr>
        <w:t xml:space="preserve">vedoucí oddělení rozvoje a výstavby RUP </w:t>
      </w:r>
      <w:r w:rsidRPr="00C030FA">
        <w:rPr>
          <w:rFonts w:asciiTheme="minorHAnsi" w:hAnsiTheme="minorHAnsi"/>
          <w:sz w:val="22"/>
          <w:szCs w:val="22"/>
        </w:rPr>
        <w:t xml:space="preserve">Ing. </w:t>
      </w:r>
      <w:proofErr w:type="spellStart"/>
      <w:r w:rsidRPr="00C030FA">
        <w:rPr>
          <w:rFonts w:asciiTheme="minorHAnsi" w:hAnsiTheme="minorHAnsi"/>
          <w:sz w:val="22"/>
          <w:szCs w:val="22"/>
        </w:rPr>
        <w:t>Gren</w:t>
      </w:r>
      <w:proofErr w:type="spellEnd"/>
      <w:r w:rsidRPr="00C030FA">
        <w:rPr>
          <w:rFonts w:asciiTheme="minorHAnsi" w:hAnsiTheme="minorHAnsi"/>
          <w:sz w:val="22"/>
          <w:szCs w:val="22"/>
        </w:rPr>
        <w:t>.</w:t>
      </w:r>
    </w:p>
    <w:p w:rsidR="00986891" w:rsidRPr="00C030FA" w:rsidRDefault="00986891" w:rsidP="00C030FA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Informace o poradě rektora UP s děkany fakult</w:t>
      </w:r>
    </w:p>
    <w:p w:rsidR="000C51D2" w:rsidRPr="00C030FA" w:rsidRDefault="000C51D2" w:rsidP="00C030F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Děkan </w:t>
      </w:r>
      <w:r w:rsidR="00986891" w:rsidRPr="00C030FA">
        <w:rPr>
          <w:rFonts w:asciiTheme="minorHAnsi" w:hAnsiTheme="minorHAnsi"/>
          <w:sz w:val="22"/>
          <w:szCs w:val="22"/>
        </w:rPr>
        <w:t>LF UP informoval, že dne 5. 5. 2015</w:t>
      </w:r>
      <w:r w:rsidRPr="00C030FA">
        <w:rPr>
          <w:rFonts w:asciiTheme="minorHAnsi" w:hAnsiTheme="minorHAnsi"/>
          <w:sz w:val="22"/>
          <w:szCs w:val="22"/>
        </w:rPr>
        <w:t xml:space="preserve"> </w:t>
      </w:r>
      <w:r w:rsidR="00846DF3" w:rsidRPr="00C030FA">
        <w:rPr>
          <w:rFonts w:asciiTheme="minorHAnsi" w:hAnsiTheme="minorHAnsi"/>
          <w:sz w:val="22"/>
          <w:szCs w:val="22"/>
        </w:rPr>
        <w:t xml:space="preserve">od 8.00 hodin na RUP </w:t>
      </w:r>
      <w:r w:rsidRPr="00C030FA">
        <w:rPr>
          <w:rFonts w:asciiTheme="minorHAnsi" w:hAnsiTheme="minorHAnsi"/>
          <w:sz w:val="22"/>
          <w:szCs w:val="22"/>
        </w:rPr>
        <w:t>se konala pora</w:t>
      </w:r>
      <w:r w:rsidR="00986891" w:rsidRPr="00C030FA">
        <w:rPr>
          <w:rFonts w:asciiTheme="minorHAnsi" w:hAnsiTheme="minorHAnsi"/>
          <w:sz w:val="22"/>
          <w:szCs w:val="22"/>
        </w:rPr>
        <w:t>da rektora UP s děkany fakult</w:t>
      </w:r>
      <w:r w:rsidRPr="00C030FA">
        <w:rPr>
          <w:rFonts w:asciiTheme="minorHAnsi" w:hAnsiTheme="minorHAnsi"/>
          <w:sz w:val="22"/>
          <w:szCs w:val="22"/>
        </w:rPr>
        <w:t xml:space="preserve">, na níž byly projednávány následující body: </w:t>
      </w:r>
    </w:p>
    <w:p w:rsidR="00986891" w:rsidRPr="00C030FA" w:rsidRDefault="000C51D2" w:rsidP="00C030FA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>Počty financovaných studentů na UP v</w:t>
      </w:r>
      <w:r w:rsidR="00986891" w:rsidRPr="00C030FA">
        <w:rPr>
          <w:rFonts w:asciiTheme="minorHAnsi" w:hAnsiTheme="minorHAnsi"/>
          <w:sz w:val="22"/>
          <w:szCs w:val="22"/>
        </w:rPr>
        <w:t xml:space="preserve"> akademickém</w:t>
      </w:r>
      <w:r w:rsidR="00BB4B28" w:rsidRPr="00C030FA">
        <w:rPr>
          <w:rFonts w:asciiTheme="minorHAnsi" w:hAnsiTheme="minorHAnsi"/>
          <w:sz w:val="22"/>
          <w:szCs w:val="22"/>
        </w:rPr>
        <w:t> roce 2015/201</w:t>
      </w:r>
      <w:r w:rsidR="00446620" w:rsidRPr="00C030FA">
        <w:rPr>
          <w:rFonts w:asciiTheme="minorHAnsi" w:hAnsiTheme="minorHAnsi"/>
          <w:sz w:val="22"/>
          <w:szCs w:val="22"/>
        </w:rPr>
        <w:t>6</w:t>
      </w:r>
    </w:p>
    <w:p w:rsidR="000C51D2" w:rsidRPr="00C030FA" w:rsidRDefault="000C51D2" w:rsidP="00C030FA">
      <w:p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>Děkan v</w:t>
      </w:r>
      <w:r w:rsidR="00446620" w:rsidRPr="00C030FA">
        <w:rPr>
          <w:rFonts w:asciiTheme="minorHAnsi" w:hAnsiTheme="minorHAnsi"/>
          <w:sz w:val="22"/>
          <w:szCs w:val="22"/>
        </w:rPr>
        <w:t xml:space="preserve"> této souvislosti </w:t>
      </w:r>
      <w:r w:rsidRPr="00C030FA">
        <w:rPr>
          <w:rFonts w:asciiTheme="minorHAnsi" w:hAnsiTheme="minorHAnsi"/>
          <w:sz w:val="22"/>
          <w:szCs w:val="22"/>
        </w:rPr>
        <w:t>připomenul, že LF UP očekává 10% nárůst počtu studentů v </w:t>
      </w:r>
      <w:r w:rsidR="00986891" w:rsidRPr="00C030FA">
        <w:rPr>
          <w:rFonts w:asciiTheme="minorHAnsi" w:hAnsiTheme="minorHAnsi"/>
          <w:sz w:val="22"/>
          <w:szCs w:val="22"/>
        </w:rPr>
        <w:t>prvním ročníku v porovnání s akademickým</w:t>
      </w:r>
      <w:r w:rsidRPr="00C030FA">
        <w:rPr>
          <w:rFonts w:asciiTheme="minorHAnsi" w:hAnsiTheme="minorHAnsi"/>
          <w:sz w:val="22"/>
          <w:szCs w:val="22"/>
        </w:rPr>
        <w:t xml:space="preserve"> rokem 2014/2015 (</w:t>
      </w:r>
      <w:r w:rsidR="00FE6B77" w:rsidRPr="00C030FA">
        <w:rPr>
          <w:rFonts w:asciiTheme="minorHAnsi" w:hAnsiTheme="minorHAnsi"/>
          <w:sz w:val="22"/>
          <w:szCs w:val="22"/>
        </w:rPr>
        <w:t xml:space="preserve">cca </w:t>
      </w:r>
      <w:r w:rsidRPr="00C030FA">
        <w:rPr>
          <w:rFonts w:asciiTheme="minorHAnsi" w:hAnsiTheme="minorHAnsi"/>
          <w:sz w:val="22"/>
          <w:szCs w:val="22"/>
        </w:rPr>
        <w:t>204</w:t>
      </w:r>
      <w:r w:rsidR="00FE6B77" w:rsidRPr="00C030FA">
        <w:rPr>
          <w:rFonts w:asciiTheme="minorHAnsi" w:hAnsiTheme="minorHAnsi"/>
          <w:sz w:val="22"/>
          <w:szCs w:val="22"/>
        </w:rPr>
        <w:t xml:space="preserve"> studentů</w:t>
      </w:r>
      <w:r w:rsidRPr="00C030FA">
        <w:rPr>
          <w:rFonts w:asciiTheme="minorHAnsi" w:hAnsiTheme="minorHAnsi"/>
          <w:sz w:val="22"/>
          <w:szCs w:val="22"/>
        </w:rPr>
        <w:t xml:space="preserve">). </w:t>
      </w:r>
    </w:p>
    <w:p w:rsidR="00986891" w:rsidRPr="00C030FA" w:rsidRDefault="00BB4B28" w:rsidP="00C030FA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>Vykazování mobilit</w:t>
      </w:r>
    </w:p>
    <w:p w:rsidR="00986891" w:rsidRPr="00C030FA" w:rsidRDefault="000C51D2" w:rsidP="00C030F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Bylo zdůrazněno, že pro vykazování mobilit v rámci parametru </w:t>
      </w:r>
      <w:r w:rsidR="00986891" w:rsidRPr="00C030FA">
        <w:rPr>
          <w:rFonts w:asciiTheme="minorHAnsi" w:hAnsiTheme="minorHAnsi"/>
          <w:sz w:val="22"/>
          <w:szCs w:val="22"/>
        </w:rPr>
        <w:t>„</w:t>
      </w:r>
      <w:r w:rsidRPr="00C030FA">
        <w:rPr>
          <w:rFonts w:asciiTheme="minorHAnsi" w:hAnsiTheme="minorHAnsi"/>
          <w:sz w:val="22"/>
          <w:szCs w:val="22"/>
        </w:rPr>
        <w:t>K</w:t>
      </w:r>
      <w:r w:rsidR="00986891" w:rsidRPr="00C030FA">
        <w:rPr>
          <w:rFonts w:asciiTheme="minorHAnsi" w:hAnsiTheme="minorHAnsi"/>
          <w:sz w:val="22"/>
          <w:szCs w:val="22"/>
        </w:rPr>
        <w:t>“</w:t>
      </w:r>
      <w:r w:rsidRPr="00C030FA">
        <w:rPr>
          <w:rFonts w:asciiTheme="minorHAnsi" w:hAnsiTheme="minorHAnsi"/>
          <w:sz w:val="22"/>
          <w:szCs w:val="22"/>
        </w:rPr>
        <w:t> je nutná délka praxe po dobu min</w:t>
      </w:r>
      <w:r w:rsidR="00986891" w:rsidRPr="00C030FA">
        <w:rPr>
          <w:rFonts w:asciiTheme="minorHAnsi" w:hAnsiTheme="minorHAnsi"/>
          <w:sz w:val="22"/>
          <w:szCs w:val="22"/>
        </w:rPr>
        <w:t>imálně 30 dnů. Děkan požádal proděkana prof.</w:t>
      </w:r>
      <w:r w:rsidRPr="00C030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30FA">
        <w:rPr>
          <w:rFonts w:asciiTheme="minorHAnsi" w:hAnsiTheme="minorHAnsi"/>
          <w:sz w:val="22"/>
          <w:szCs w:val="22"/>
        </w:rPr>
        <w:t>Ehrmanna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o ověření, zdali má LF UP smlouvu v rámci programu Erasmu</w:t>
      </w:r>
      <w:r w:rsidR="00FE6B77" w:rsidRPr="00C030FA">
        <w:rPr>
          <w:rFonts w:asciiTheme="minorHAnsi" w:hAnsiTheme="minorHAnsi"/>
          <w:sz w:val="22"/>
          <w:szCs w:val="22"/>
        </w:rPr>
        <w:t>s+</w:t>
      </w:r>
      <w:r w:rsidRPr="00C030FA">
        <w:rPr>
          <w:rFonts w:asciiTheme="minorHAnsi" w:hAnsiTheme="minorHAnsi"/>
          <w:sz w:val="22"/>
          <w:szCs w:val="22"/>
        </w:rPr>
        <w:t xml:space="preserve"> s</w:t>
      </w:r>
      <w:r w:rsidR="00986891" w:rsidRPr="00C030FA">
        <w:rPr>
          <w:rFonts w:asciiTheme="minorHAnsi" w:hAnsiTheme="minorHAnsi"/>
          <w:sz w:val="22"/>
          <w:szCs w:val="22"/>
        </w:rPr>
        <w:t> </w:t>
      </w:r>
      <w:r w:rsidR="00FE6B77" w:rsidRPr="00C030FA">
        <w:rPr>
          <w:rFonts w:asciiTheme="minorHAnsi" w:hAnsiTheme="minorHAnsi"/>
          <w:sz w:val="22"/>
          <w:szCs w:val="22"/>
        </w:rPr>
        <w:t>„</w:t>
      </w:r>
      <w:r w:rsidR="00986891" w:rsidRPr="00C030FA">
        <w:rPr>
          <w:rFonts w:asciiTheme="minorHAnsi" w:hAnsiTheme="minorHAnsi"/>
          <w:sz w:val="22"/>
          <w:szCs w:val="22"/>
        </w:rPr>
        <w:t xml:space="preserve">University </w:t>
      </w:r>
      <w:proofErr w:type="spellStart"/>
      <w:r w:rsidR="00986891" w:rsidRPr="00C030FA">
        <w:rPr>
          <w:rFonts w:asciiTheme="minorHAnsi" w:hAnsiTheme="minorHAnsi"/>
          <w:sz w:val="22"/>
          <w:szCs w:val="22"/>
        </w:rPr>
        <w:t>of</w:t>
      </w:r>
      <w:proofErr w:type="spellEnd"/>
      <w:r w:rsidR="00986891" w:rsidRPr="00C030FA">
        <w:rPr>
          <w:rFonts w:asciiTheme="minorHAnsi" w:hAnsiTheme="minorHAnsi"/>
          <w:sz w:val="22"/>
          <w:szCs w:val="22"/>
        </w:rPr>
        <w:t xml:space="preserve"> Groningen</w:t>
      </w:r>
      <w:r w:rsidR="00FE6B77" w:rsidRPr="00C030FA">
        <w:rPr>
          <w:rFonts w:asciiTheme="minorHAnsi" w:hAnsiTheme="minorHAnsi"/>
          <w:sz w:val="22"/>
          <w:szCs w:val="22"/>
        </w:rPr>
        <w:t>“</w:t>
      </w:r>
      <w:r w:rsidR="00986891" w:rsidRPr="00C030FA">
        <w:rPr>
          <w:rFonts w:asciiTheme="minorHAnsi" w:hAnsiTheme="minorHAnsi"/>
          <w:sz w:val="22"/>
          <w:szCs w:val="22"/>
        </w:rPr>
        <w:t>.</w:t>
      </w:r>
    </w:p>
    <w:p w:rsidR="00986891" w:rsidRPr="00C030FA" w:rsidRDefault="000C51D2" w:rsidP="00C030FA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>Harmonogram prom</w:t>
      </w:r>
      <w:r w:rsidR="00846DF3" w:rsidRPr="00C030FA">
        <w:rPr>
          <w:rFonts w:asciiTheme="minorHAnsi" w:hAnsiTheme="minorHAnsi"/>
          <w:sz w:val="22"/>
          <w:szCs w:val="22"/>
        </w:rPr>
        <w:t>ocí na UP</w:t>
      </w:r>
    </w:p>
    <w:p w:rsidR="000C51D2" w:rsidRPr="00C030FA" w:rsidRDefault="00BB4B28" w:rsidP="00C030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lastRenderedPageBreak/>
        <w:t xml:space="preserve">       </w:t>
      </w:r>
      <w:r w:rsidR="000C51D2" w:rsidRPr="00C030FA">
        <w:rPr>
          <w:rFonts w:asciiTheme="minorHAnsi" w:hAnsiTheme="minorHAnsi"/>
          <w:sz w:val="22"/>
          <w:szCs w:val="22"/>
        </w:rPr>
        <w:t xml:space="preserve">Děkan informoval, že LF UP již předala harmonogram promocí </w:t>
      </w:r>
      <w:proofErr w:type="gramStart"/>
      <w:r w:rsidR="000C51D2" w:rsidRPr="00C030FA">
        <w:rPr>
          <w:rFonts w:asciiTheme="minorHAnsi" w:hAnsiTheme="minorHAnsi"/>
          <w:sz w:val="22"/>
          <w:szCs w:val="22"/>
        </w:rPr>
        <w:t>na</w:t>
      </w:r>
      <w:proofErr w:type="gramEnd"/>
      <w:r w:rsidR="000C51D2" w:rsidRPr="00C030FA">
        <w:rPr>
          <w:rFonts w:asciiTheme="minorHAnsi" w:hAnsiTheme="minorHAnsi"/>
          <w:sz w:val="22"/>
          <w:szCs w:val="22"/>
        </w:rPr>
        <w:t xml:space="preserve"> RUP. </w:t>
      </w:r>
    </w:p>
    <w:p w:rsidR="00986891" w:rsidRPr="00C030FA" w:rsidRDefault="000C51D2" w:rsidP="00C030FA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>Financování Mateřské školky pro děti zaměstnanců UP</w:t>
      </w:r>
      <w:r w:rsidR="00BB4B28" w:rsidRPr="00C030FA">
        <w:rPr>
          <w:rFonts w:asciiTheme="minorHAnsi" w:hAnsiTheme="minorHAnsi"/>
          <w:sz w:val="22"/>
          <w:szCs w:val="22"/>
        </w:rPr>
        <w:t xml:space="preserve"> (MŠ)</w:t>
      </w:r>
      <w:r w:rsidRPr="00C030FA">
        <w:rPr>
          <w:rFonts w:asciiTheme="minorHAnsi" w:hAnsiTheme="minorHAnsi"/>
          <w:sz w:val="22"/>
          <w:szCs w:val="22"/>
        </w:rPr>
        <w:t xml:space="preserve"> </w:t>
      </w:r>
    </w:p>
    <w:p w:rsidR="000C51D2" w:rsidRPr="00C030FA" w:rsidRDefault="000C51D2" w:rsidP="00C030FA">
      <w:p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sz w:val="22"/>
          <w:szCs w:val="22"/>
        </w:rPr>
        <w:t xml:space="preserve">Děkan oznámil, že v MŠ je umístěno </w:t>
      </w:r>
      <w:r w:rsidR="00BB4B28" w:rsidRPr="00C030FA">
        <w:rPr>
          <w:rFonts w:asciiTheme="minorHAnsi" w:hAnsiTheme="minorHAnsi"/>
          <w:sz w:val="22"/>
          <w:szCs w:val="22"/>
        </w:rPr>
        <w:t>sedm</w:t>
      </w:r>
      <w:r w:rsidRPr="00C030FA">
        <w:rPr>
          <w:rFonts w:asciiTheme="minorHAnsi" w:hAnsiTheme="minorHAnsi"/>
          <w:sz w:val="22"/>
          <w:szCs w:val="22"/>
        </w:rPr>
        <w:t xml:space="preserve"> dětí zaměstnanců LF UP a fakulta se tedy bude podílet na spolufinancování provozu. Požádal </w:t>
      </w:r>
      <w:r w:rsidR="0060597A" w:rsidRPr="00C030FA">
        <w:rPr>
          <w:rFonts w:asciiTheme="minorHAnsi" w:hAnsiTheme="minorHAnsi"/>
          <w:sz w:val="22"/>
          <w:szCs w:val="22"/>
        </w:rPr>
        <w:t xml:space="preserve">tajemnici </w:t>
      </w:r>
      <w:r w:rsidRPr="00C030FA">
        <w:rPr>
          <w:rFonts w:asciiTheme="minorHAnsi" w:hAnsiTheme="minorHAnsi"/>
          <w:sz w:val="22"/>
          <w:szCs w:val="22"/>
        </w:rPr>
        <w:t>Ing. Valíkovou o projednání této záležitosti s kvestorem UP.</w:t>
      </w:r>
    </w:p>
    <w:p w:rsidR="00ED3E17" w:rsidRPr="00C030FA" w:rsidRDefault="00ED3E17" w:rsidP="00C030FA">
      <w:pPr>
        <w:jc w:val="both"/>
        <w:rPr>
          <w:rFonts w:asciiTheme="minorHAnsi" w:hAnsiTheme="minorHAnsi"/>
          <w:sz w:val="22"/>
          <w:szCs w:val="22"/>
        </w:rPr>
      </w:pPr>
    </w:p>
    <w:p w:rsidR="0033680A" w:rsidRPr="00C030FA" w:rsidRDefault="0060597A" w:rsidP="00C030F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33680A" w:rsidRPr="00C030FA" w:rsidRDefault="0033680A" w:rsidP="00C030FA">
      <w:pPr>
        <w:jc w:val="both"/>
        <w:rPr>
          <w:rFonts w:asciiTheme="minorHAnsi" w:hAnsiTheme="minorHAnsi"/>
          <w:sz w:val="22"/>
          <w:szCs w:val="22"/>
        </w:rPr>
      </w:pPr>
    </w:p>
    <w:p w:rsidR="006709B9" w:rsidRPr="00C030FA" w:rsidRDefault="0060597A" w:rsidP="00C030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AA2113" w:rsidRPr="00C030FA" w:rsidRDefault="00AA2113" w:rsidP="00C030FA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Návrh podmínek pro</w:t>
      </w:r>
      <w:r w:rsidR="006709B9" w:rsidRPr="00C030FA">
        <w:rPr>
          <w:rFonts w:asciiTheme="minorHAnsi" w:hAnsiTheme="minorHAnsi"/>
          <w:b/>
          <w:sz w:val="22"/>
          <w:szCs w:val="22"/>
        </w:rPr>
        <w:t xml:space="preserve"> přijím</w:t>
      </w:r>
      <w:r w:rsidRPr="00C030FA">
        <w:rPr>
          <w:rFonts w:asciiTheme="minorHAnsi" w:hAnsiTheme="minorHAnsi"/>
          <w:b/>
          <w:sz w:val="22"/>
          <w:szCs w:val="22"/>
        </w:rPr>
        <w:t>ací řízení</w:t>
      </w:r>
    </w:p>
    <w:p w:rsidR="00AA2113" w:rsidRPr="00C030FA" w:rsidRDefault="00AA2113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Návrh podmínek pro přijímací řízení ke studiu na LF UP v akademickém roce 2016/2017 byl zaslán </w:t>
      </w:r>
      <w:r w:rsidR="00FE6B77" w:rsidRPr="00C030FA">
        <w:rPr>
          <w:rFonts w:asciiTheme="minorHAnsi" w:hAnsiTheme="minorHAnsi"/>
          <w:sz w:val="22"/>
          <w:szCs w:val="22"/>
        </w:rPr>
        <w:t xml:space="preserve">členkám a </w:t>
      </w:r>
      <w:r w:rsidRPr="00C030FA">
        <w:rPr>
          <w:rFonts w:asciiTheme="minorHAnsi" w:hAnsiTheme="minorHAnsi"/>
          <w:sz w:val="22"/>
          <w:szCs w:val="22"/>
        </w:rPr>
        <w:t>členům AS LF UP k</w:t>
      </w:r>
      <w:r w:rsidR="00FE6B77" w:rsidRPr="00C030FA">
        <w:rPr>
          <w:rFonts w:asciiTheme="minorHAnsi" w:hAnsiTheme="minorHAnsi"/>
          <w:sz w:val="22"/>
          <w:szCs w:val="22"/>
        </w:rPr>
        <w:t> projednání a následnému</w:t>
      </w:r>
      <w:r w:rsidRPr="00C030FA">
        <w:rPr>
          <w:rFonts w:asciiTheme="minorHAnsi" w:hAnsiTheme="minorHAnsi"/>
          <w:sz w:val="22"/>
          <w:szCs w:val="22"/>
        </w:rPr>
        <w:t xml:space="preserve"> schválení.</w:t>
      </w:r>
    </w:p>
    <w:p w:rsidR="0060597A" w:rsidRPr="00C030FA" w:rsidRDefault="0060597A" w:rsidP="00C030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C030FA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C030F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41B44" w:rsidRPr="00C030FA" w:rsidRDefault="00441B44" w:rsidP="00C030FA">
      <w:pPr>
        <w:pStyle w:val="Odstavecseseznamem"/>
        <w:numPr>
          <w:ilvl w:val="0"/>
          <w:numId w:val="5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Návrh podmínek přijímacího řízení </w:t>
      </w:r>
    </w:p>
    <w:p w:rsidR="00874A99" w:rsidRPr="00C030FA" w:rsidRDefault="00874A99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Návrh podmínek přijímacího řízení do anglických studijních programů </w:t>
      </w:r>
      <w:r w:rsidR="00BB4B28" w:rsidRPr="00C030FA">
        <w:rPr>
          <w:rFonts w:asciiTheme="minorHAnsi" w:hAnsiTheme="minorHAnsi"/>
          <w:sz w:val="22"/>
          <w:szCs w:val="22"/>
        </w:rPr>
        <w:t xml:space="preserve">v akademickém roce </w:t>
      </w:r>
      <w:r w:rsidR="00441B44" w:rsidRPr="00C030FA">
        <w:rPr>
          <w:rFonts w:asciiTheme="minorHAnsi" w:hAnsiTheme="minorHAnsi"/>
          <w:sz w:val="22"/>
          <w:szCs w:val="22"/>
        </w:rPr>
        <w:t>2016/2017 bude předložen AS LF UP.</w:t>
      </w:r>
    </w:p>
    <w:p w:rsidR="002F6461" w:rsidRPr="00C030FA" w:rsidRDefault="00FE6B77" w:rsidP="00C030FA">
      <w:pPr>
        <w:pStyle w:val="Odstavecseseznamem"/>
        <w:numPr>
          <w:ilvl w:val="0"/>
          <w:numId w:val="5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Schůzka se zástupci </w:t>
      </w:r>
      <w:r w:rsidR="002F6461" w:rsidRPr="00C030FA">
        <w:rPr>
          <w:rFonts w:asciiTheme="minorHAnsi" w:hAnsiTheme="minorHAnsi" w:cs="Courier New"/>
          <w:b/>
          <w:sz w:val="22"/>
          <w:szCs w:val="22"/>
        </w:rPr>
        <w:t xml:space="preserve">Palacký </w:t>
      </w:r>
      <w:proofErr w:type="spellStart"/>
      <w:r w:rsidR="002F6461" w:rsidRPr="00C030FA">
        <w:rPr>
          <w:rFonts w:asciiTheme="minorHAnsi" w:hAnsiTheme="minorHAnsi" w:cs="Courier New"/>
          <w:b/>
          <w:sz w:val="22"/>
          <w:szCs w:val="22"/>
        </w:rPr>
        <w:t>English</w:t>
      </w:r>
      <w:proofErr w:type="spellEnd"/>
      <w:r w:rsidR="002F6461" w:rsidRPr="00C030F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2F6461" w:rsidRPr="00C030FA">
        <w:rPr>
          <w:rFonts w:asciiTheme="minorHAnsi" w:hAnsiTheme="minorHAnsi" w:cs="Courier New"/>
          <w:b/>
          <w:sz w:val="22"/>
          <w:szCs w:val="22"/>
        </w:rPr>
        <w:t>Programme</w:t>
      </w:r>
      <w:proofErr w:type="spellEnd"/>
      <w:r w:rsidR="002F6461" w:rsidRPr="00C030F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2F6461" w:rsidRPr="00C030FA">
        <w:rPr>
          <w:rFonts w:asciiTheme="minorHAnsi" w:hAnsiTheme="minorHAnsi" w:cs="Courier New"/>
          <w:b/>
          <w:sz w:val="22"/>
          <w:szCs w:val="22"/>
        </w:rPr>
        <w:t>Association</w:t>
      </w:r>
      <w:proofErr w:type="spellEnd"/>
      <w:r w:rsidR="002F6461" w:rsidRPr="00C030FA">
        <w:rPr>
          <w:rFonts w:asciiTheme="minorHAnsi" w:hAnsiTheme="minorHAnsi" w:cs="Courier New"/>
          <w:b/>
          <w:sz w:val="22"/>
          <w:szCs w:val="22"/>
        </w:rPr>
        <w:t xml:space="preserve"> („PEPA“)</w:t>
      </w:r>
    </w:p>
    <w:p w:rsidR="006709B9" w:rsidRPr="00C030FA" w:rsidRDefault="00441B44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C030FA">
        <w:rPr>
          <w:rFonts w:asciiTheme="minorHAnsi" w:hAnsiTheme="minorHAnsi"/>
          <w:sz w:val="22"/>
          <w:szCs w:val="22"/>
        </w:rPr>
        <w:t>Ehrmann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informoval o schůzce se zástupci </w:t>
      </w:r>
      <w:r w:rsidR="00FE6B77" w:rsidRPr="00C030FA">
        <w:rPr>
          <w:rFonts w:asciiTheme="minorHAnsi" w:hAnsiTheme="minorHAnsi"/>
          <w:sz w:val="22"/>
          <w:szCs w:val="22"/>
        </w:rPr>
        <w:t>„</w:t>
      </w:r>
      <w:r w:rsidRPr="00C030FA">
        <w:rPr>
          <w:rFonts w:asciiTheme="minorHAnsi" w:hAnsiTheme="minorHAnsi"/>
          <w:sz w:val="22"/>
          <w:szCs w:val="22"/>
        </w:rPr>
        <w:t>PEP</w:t>
      </w:r>
      <w:r w:rsidR="00FE6B77" w:rsidRPr="00C030FA">
        <w:rPr>
          <w:rFonts w:asciiTheme="minorHAnsi" w:hAnsiTheme="minorHAnsi"/>
          <w:sz w:val="22"/>
          <w:szCs w:val="22"/>
        </w:rPr>
        <w:t>A“</w:t>
      </w:r>
      <w:r w:rsidRPr="00C030FA">
        <w:rPr>
          <w:rFonts w:asciiTheme="minorHAnsi" w:hAnsiTheme="minorHAnsi"/>
          <w:sz w:val="22"/>
          <w:szCs w:val="22"/>
        </w:rPr>
        <w:t>, která proběhla</w:t>
      </w:r>
      <w:r w:rsidR="00874A99" w:rsidRPr="00C030FA">
        <w:rPr>
          <w:rFonts w:asciiTheme="minorHAnsi" w:hAnsiTheme="minorHAnsi"/>
          <w:sz w:val="22"/>
          <w:szCs w:val="22"/>
        </w:rPr>
        <w:t xml:space="preserve"> </w:t>
      </w:r>
      <w:r w:rsidRPr="00C030FA">
        <w:rPr>
          <w:rFonts w:asciiTheme="minorHAnsi" w:hAnsiTheme="minorHAnsi"/>
          <w:sz w:val="22"/>
          <w:szCs w:val="22"/>
        </w:rPr>
        <w:t xml:space="preserve">dne 4. 5. </w:t>
      </w:r>
      <w:r w:rsidR="00874A99" w:rsidRPr="00C030FA">
        <w:rPr>
          <w:rFonts w:asciiTheme="minorHAnsi" w:hAnsiTheme="minorHAnsi"/>
          <w:sz w:val="22"/>
          <w:szCs w:val="22"/>
        </w:rPr>
        <w:t>2015</w:t>
      </w:r>
      <w:r w:rsidRPr="00C030FA">
        <w:rPr>
          <w:rFonts w:asciiTheme="minorHAnsi" w:hAnsiTheme="minorHAnsi"/>
          <w:sz w:val="22"/>
          <w:szCs w:val="22"/>
        </w:rPr>
        <w:t>. Byla projednána následující témata:</w:t>
      </w:r>
    </w:p>
    <w:p w:rsidR="006709B9" w:rsidRPr="00C030FA" w:rsidRDefault="00441B44" w:rsidP="00C030FA">
      <w:pPr>
        <w:pStyle w:val="Odstavecseseznamem"/>
        <w:numPr>
          <w:ilvl w:val="0"/>
          <w:numId w:val="3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C030FA">
        <w:rPr>
          <w:rFonts w:asciiTheme="minorHAnsi" w:hAnsiTheme="minorHAnsi"/>
          <w:sz w:val="22"/>
          <w:szCs w:val="22"/>
        </w:rPr>
        <w:t>B</w:t>
      </w:r>
      <w:r w:rsidR="00874A99" w:rsidRPr="00C030FA">
        <w:rPr>
          <w:rFonts w:asciiTheme="minorHAnsi" w:hAnsiTheme="minorHAnsi"/>
          <w:sz w:val="22"/>
          <w:szCs w:val="22"/>
        </w:rPr>
        <w:t>ud</w:t>
      </w:r>
      <w:r w:rsidR="006709B9" w:rsidRPr="00C030FA">
        <w:rPr>
          <w:rFonts w:asciiTheme="minorHAnsi" w:hAnsiTheme="minorHAnsi"/>
          <w:sz w:val="22"/>
          <w:szCs w:val="22"/>
        </w:rPr>
        <w:t>dy</w:t>
      </w:r>
      <w:proofErr w:type="spellEnd"/>
      <w:r w:rsidR="006709B9" w:rsidRPr="00C030FA">
        <w:rPr>
          <w:rFonts w:asciiTheme="minorHAnsi" w:hAnsiTheme="minorHAnsi"/>
          <w:sz w:val="22"/>
          <w:szCs w:val="22"/>
        </w:rPr>
        <w:t xml:space="preserve"> systém</w:t>
      </w:r>
    </w:p>
    <w:p w:rsidR="00441B44" w:rsidRPr="00C030FA" w:rsidRDefault="00441B44" w:rsidP="00C030FA">
      <w:pPr>
        <w:pStyle w:val="Odstavecseseznamem"/>
        <w:numPr>
          <w:ilvl w:val="0"/>
          <w:numId w:val="3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Balíčky s upomínkovými předměty pro účastníky akce „</w:t>
      </w:r>
      <w:r w:rsidR="00874A99" w:rsidRPr="00C030FA">
        <w:rPr>
          <w:rFonts w:asciiTheme="minorHAnsi" w:hAnsiTheme="minorHAnsi"/>
          <w:sz w:val="22"/>
          <w:szCs w:val="22"/>
        </w:rPr>
        <w:t>Úvodní týden</w:t>
      </w:r>
      <w:r w:rsidR="006709B9" w:rsidRPr="00C030FA">
        <w:rPr>
          <w:rFonts w:asciiTheme="minorHAnsi" w:hAnsiTheme="minorHAnsi"/>
          <w:sz w:val="22"/>
          <w:szCs w:val="22"/>
        </w:rPr>
        <w:t xml:space="preserve"> v</w:t>
      </w:r>
      <w:r w:rsidRPr="00C030FA">
        <w:rPr>
          <w:rFonts w:asciiTheme="minorHAnsi" w:hAnsiTheme="minorHAnsi"/>
          <w:sz w:val="22"/>
          <w:szCs w:val="22"/>
        </w:rPr>
        <w:t> </w:t>
      </w:r>
      <w:r w:rsidR="006709B9" w:rsidRPr="00C030FA">
        <w:rPr>
          <w:rFonts w:asciiTheme="minorHAnsi" w:hAnsiTheme="minorHAnsi"/>
          <w:sz w:val="22"/>
          <w:szCs w:val="22"/>
        </w:rPr>
        <w:t>Olomouci</w:t>
      </w:r>
      <w:r w:rsidRPr="00C030FA">
        <w:rPr>
          <w:rFonts w:asciiTheme="minorHAnsi" w:hAnsiTheme="minorHAnsi"/>
          <w:sz w:val="22"/>
          <w:szCs w:val="22"/>
        </w:rPr>
        <w:t>“</w:t>
      </w:r>
      <w:r w:rsidR="006709B9" w:rsidRPr="00C030FA">
        <w:rPr>
          <w:rFonts w:asciiTheme="minorHAnsi" w:hAnsiTheme="minorHAnsi"/>
          <w:sz w:val="22"/>
          <w:szCs w:val="22"/>
        </w:rPr>
        <w:t xml:space="preserve"> pro studenty prvních ročníků</w:t>
      </w:r>
    </w:p>
    <w:p w:rsidR="00874A99" w:rsidRPr="00C030FA" w:rsidRDefault="00305E53" w:rsidP="00C030FA">
      <w:pPr>
        <w:pStyle w:val="Odstavecseseznamem"/>
        <w:numPr>
          <w:ilvl w:val="0"/>
          <w:numId w:val="3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Studenti plánují </w:t>
      </w:r>
      <w:r w:rsidR="00CE5007" w:rsidRPr="00C030FA">
        <w:rPr>
          <w:rFonts w:asciiTheme="minorHAnsi" w:hAnsiTheme="minorHAnsi"/>
          <w:sz w:val="22"/>
          <w:szCs w:val="22"/>
        </w:rPr>
        <w:t>volbu</w:t>
      </w:r>
      <w:r w:rsidR="00874A99" w:rsidRPr="00C030FA">
        <w:rPr>
          <w:rFonts w:asciiTheme="minorHAnsi" w:hAnsiTheme="minorHAnsi"/>
          <w:sz w:val="22"/>
          <w:szCs w:val="22"/>
        </w:rPr>
        <w:t xml:space="preserve"> </w:t>
      </w:r>
      <w:r w:rsidRPr="00C030FA">
        <w:rPr>
          <w:rFonts w:asciiTheme="minorHAnsi" w:hAnsiTheme="minorHAnsi"/>
          <w:sz w:val="22"/>
          <w:szCs w:val="22"/>
        </w:rPr>
        <w:t xml:space="preserve">předsedy a </w:t>
      </w:r>
      <w:r w:rsidR="00CE5007" w:rsidRPr="00C030FA">
        <w:rPr>
          <w:rFonts w:asciiTheme="minorHAnsi" w:hAnsiTheme="minorHAnsi"/>
          <w:sz w:val="22"/>
          <w:szCs w:val="22"/>
        </w:rPr>
        <w:t xml:space="preserve">členů </w:t>
      </w:r>
      <w:r w:rsidRPr="00C030FA">
        <w:rPr>
          <w:rFonts w:asciiTheme="minorHAnsi" w:hAnsiTheme="minorHAnsi"/>
          <w:sz w:val="22"/>
          <w:szCs w:val="22"/>
        </w:rPr>
        <w:t>výboru</w:t>
      </w:r>
      <w:r w:rsidR="00FE6B77" w:rsidRPr="00C030FA">
        <w:rPr>
          <w:rFonts w:asciiTheme="minorHAnsi" w:hAnsiTheme="minorHAnsi"/>
          <w:sz w:val="22"/>
          <w:szCs w:val="22"/>
        </w:rPr>
        <w:t xml:space="preserve"> </w:t>
      </w:r>
      <w:r w:rsidRPr="00C030FA">
        <w:rPr>
          <w:rFonts w:asciiTheme="minorHAnsi" w:hAnsiTheme="minorHAnsi"/>
          <w:sz w:val="22"/>
          <w:szCs w:val="22"/>
        </w:rPr>
        <w:t xml:space="preserve">„PEPA“ na říjen 2015 - </w:t>
      </w:r>
      <w:r w:rsidR="00874A99" w:rsidRPr="00C030FA">
        <w:rPr>
          <w:rFonts w:asciiTheme="minorHAnsi" w:hAnsiTheme="minorHAnsi"/>
          <w:sz w:val="22"/>
          <w:szCs w:val="22"/>
        </w:rPr>
        <w:t>vedení fakulty vyslovil</w:t>
      </w:r>
      <w:r w:rsidR="00AA2113" w:rsidRPr="00C030FA">
        <w:rPr>
          <w:rFonts w:asciiTheme="minorHAnsi" w:hAnsiTheme="minorHAnsi"/>
          <w:sz w:val="22"/>
          <w:szCs w:val="22"/>
        </w:rPr>
        <w:t>o podporu</w:t>
      </w:r>
      <w:r w:rsidRPr="00C030FA">
        <w:rPr>
          <w:rFonts w:asciiTheme="minorHAnsi" w:hAnsiTheme="minorHAnsi"/>
          <w:sz w:val="22"/>
          <w:szCs w:val="22"/>
        </w:rPr>
        <w:t xml:space="preserve"> „PEPA“</w:t>
      </w:r>
      <w:r w:rsidR="00EE52B2" w:rsidRPr="00C030FA">
        <w:rPr>
          <w:rFonts w:asciiTheme="minorHAnsi" w:hAnsiTheme="minorHAnsi"/>
          <w:sz w:val="22"/>
          <w:szCs w:val="22"/>
        </w:rPr>
        <w:t>.</w:t>
      </w:r>
    </w:p>
    <w:p w:rsidR="00FE6B77" w:rsidRPr="00C030FA" w:rsidRDefault="00CE5007" w:rsidP="00C030FA">
      <w:pPr>
        <w:pStyle w:val="Odstavecseseznamem"/>
        <w:numPr>
          <w:ilvl w:val="0"/>
          <w:numId w:val="3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Otázka nákupů přes internet </w:t>
      </w:r>
      <w:r w:rsidR="00FE6B77" w:rsidRPr="00C030FA">
        <w:rPr>
          <w:rFonts w:asciiTheme="minorHAnsi" w:hAnsiTheme="minorHAnsi"/>
          <w:sz w:val="22"/>
          <w:szCs w:val="22"/>
        </w:rPr>
        <w:t xml:space="preserve">– </w:t>
      </w:r>
      <w:r w:rsidR="00BB4B28" w:rsidRPr="00C030FA">
        <w:rPr>
          <w:rFonts w:asciiTheme="minorHAnsi" w:hAnsiTheme="minorHAnsi"/>
          <w:sz w:val="22"/>
          <w:szCs w:val="22"/>
        </w:rPr>
        <w:t>t</w:t>
      </w:r>
      <w:r w:rsidR="00FE6B77" w:rsidRPr="00C030FA">
        <w:rPr>
          <w:rFonts w:asciiTheme="minorHAnsi" w:hAnsiTheme="minorHAnsi"/>
          <w:sz w:val="22"/>
          <w:szCs w:val="22"/>
        </w:rPr>
        <w:t>ajemnice Ing. Valíková uvedla, že veškeré finanční náklady budou navedeny na příslušný SPP prvek. Konkrétní záležitosti lze projednat přímo s Ing. Valíkovou.</w:t>
      </w:r>
    </w:p>
    <w:p w:rsidR="009E18D4" w:rsidRPr="00C030FA" w:rsidRDefault="009E18D4" w:rsidP="00C030FA">
      <w:pPr>
        <w:pStyle w:val="Odstavecseseznamem"/>
        <w:numPr>
          <w:ilvl w:val="0"/>
          <w:numId w:val="3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Dotaz na možnost navýšení finančního </w:t>
      </w:r>
      <w:r w:rsidR="00AA2113" w:rsidRPr="00C030FA">
        <w:rPr>
          <w:rFonts w:asciiTheme="minorHAnsi" w:hAnsiTheme="minorHAnsi"/>
          <w:sz w:val="22"/>
          <w:szCs w:val="22"/>
        </w:rPr>
        <w:t xml:space="preserve">příspěvku </w:t>
      </w:r>
      <w:r w:rsidR="00FE6B77" w:rsidRPr="00C030FA">
        <w:rPr>
          <w:rFonts w:asciiTheme="minorHAnsi" w:hAnsiTheme="minorHAnsi"/>
          <w:sz w:val="22"/>
          <w:szCs w:val="22"/>
        </w:rPr>
        <w:t>„PEPA“</w:t>
      </w:r>
      <w:r w:rsidR="00AA2113" w:rsidRPr="00C030FA">
        <w:rPr>
          <w:rFonts w:asciiTheme="minorHAnsi" w:hAnsiTheme="minorHAnsi"/>
          <w:sz w:val="22"/>
          <w:szCs w:val="22"/>
        </w:rPr>
        <w:t xml:space="preserve"> - d</w:t>
      </w:r>
      <w:r w:rsidRPr="00C030FA">
        <w:rPr>
          <w:rFonts w:asciiTheme="minorHAnsi" w:hAnsiTheme="minorHAnsi"/>
          <w:sz w:val="22"/>
          <w:szCs w:val="22"/>
        </w:rPr>
        <w:t xml:space="preserve">ěkan </w:t>
      </w:r>
      <w:r w:rsidR="00AA2113" w:rsidRPr="00C030FA">
        <w:rPr>
          <w:rFonts w:asciiTheme="minorHAnsi" w:hAnsiTheme="minorHAnsi"/>
          <w:sz w:val="22"/>
          <w:szCs w:val="22"/>
        </w:rPr>
        <w:t>LF UP k tomu uvedl</w:t>
      </w:r>
      <w:r w:rsidRPr="00C030FA">
        <w:rPr>
          <w:rFonts w:asciiTheme="minorHAnsi" w:hAnsiTheme="minorHAnsi"/>
          <w:sz w:val="22"/>
          <w:szCs w:val="22"/>
        </w:rPr>
        <w:t xml:space="preserve">, že </w:t>
      </w:r>
      <w:r w:rsidR="00AA2113" w:rsidRPr="00C030FA">
        <w:rPr>
          <w:rFonts w:asciiTheme="minorHAnsi" w:hAnsiTheme="minorHAnsi"/>
          <w:sz w:val="22"/>
          <w:szCs w:val="22"/>
        </w:rPr>
        <w:t xml:space="preserve">toto je možné </w:t>
      </w:r>
      <w:r w:rsidRPr="00C030FA">
        <w:rPr>
          <w:rFonts w:asciiTheme="minorHAnsi" w:hAnsiTheme="minorHAnsi"/>
          <w:sz w:val="22"/>
          <w:szCs w:val="22"/>
        </w:rPr>
        <w:t>po pře</w:t>
      </w:r>
      <w:r w:rsidR="00AA2113" w:rsidRPr="00C030FA">
        <w:rPr>
          <w:rFonts w:asciiTheme="minorHAnsi" w:hAnsiTheme="minorHAnsi"/>
          <w:sz w:val="22"/>
          <w:szCs w:val="22"/>
        </w:rPr>
        <w:t>d</w:t>
      </w:r>
      <w:r w:rsidRPr="00C030FA">
        <w:rPr>
          <w:rFonts w:asciiTheme="minorHAnsi" w:hAnsiTheme="minorHAnsi"/>
          <w:sz w:val="22"/>
          <w:szCs w:val="22"/>
        </w:rPr>
        <w:t xml:space="preserve">ložení žádosti o </w:t>
      </w:r>
      <w:r w:rsidR="00AA2113" w:rsidRPr="00C030FA">
        <w:rPr>
          <w:rFonts w:asciiTheme="minorHAnsi" w:hAnsiTheme="minorHAnsi"/>
          <w:sz w:val="22"/>
          <w:szCs w:val="22"/>
        </w:rPr>
        <w:t xml:space="preserve">navýšení stávající částky a doložení účelnosti </w:t>
      </w:r>
      <w:r w:rsidRPr="00C030FA">
        <w:rPr>
          <w:rFonts w:asciiTheme="minorHAnsi" w:hAnsiTheme="minorHAnsi"/>
          <w:sz w:val="22"/>
          <w:szCs w:val="22"/>
        </w:rPr>
        <w:t xml:space="preserve">využití </w:t>
      </w:r>
      <w:r w:rsidR="00FE6B77" w:rsidRPr="00C030FA">
        <w:rPr>
          <w:rFonts w:asciiTheme="minorHAnsi" w:hAnsiTheme="minorHAnsi"/>
          <w:sz w:val="22"/>
          <w:szCs w:val="22"/>
        </w:rPr>
        <w:t xml:space="preserve">přidělených </w:t>
      </w:r>
      <w:r w:rsidRPr="00C030FA">
        <w:rPr>
          <w:rFonts w:asciiTheme="minorHAnsi" w:hAnsiTheme="minorHAnsi"/>
          <w:sz w:val="22"/>
          <w:szCs w:val="22"/>
        </w:rPr>
        <w:t>fin</w:t>
      </w:r>
      <w:r w:rsidR="00AA2113" w:rsidRPr="00C030FA">
        <w:rPr>
          <w:rFonts w:asciiTheme="minorHAnsi" w:hAnsiTheme="minorHAnsi"/>
          <w:sz w:val="22"/>
          <w:szCs w:val="22"/>
        </w:rPr>
        <w:t>ančních prostředků</w:t>
      </w:r>
      <w:r w:rsidR="00CE5007" w:rsidRPr="00C030FA">
        <w:rPr>
          <w:rFonts w:asciiTheme="minorHAnsi" w:hAnsiTheme="minorHAnsi"/>
          <w:sz w:val="22"/>
          <w:szCs w:val="22"/>
        </w:rPr>
        <w:t xml:space="preserve"> ve výši Kč 20.000,-.</w:t>
      </w:r>
    </w:p>
    <w:p w:rsidR="0060597A" w:rsidRPr="00C030FA" w:rsidRDefault="0060597A" w:rsidP="00C030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C030FA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C030FA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CC31D7" w:rsidRPr="00C030FA" w:rsidRDefault="00CC31D7" w:rsidP="00C030FA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Magnetické nástěnky</w:t>
      </w:r>
    </w:p>
    <w:p w:rsidR="00CC31D7" w:rsidRPr="00C030FA" w:rsidRDefault="007969CF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Ve foyer TÚ LF UP jsou nové magnetické nástěnky. Podle jednotného vizuálního stylu je </w:t>
      </w:r>
      <w:r w:rsidR="00FE6B77" w:rsidRPr="00C030FA">
        <w:rPr>
          <w:rFonts w:asciiTheme="minorHAnsi" w:hAnsiTheme="minorHAnsi"/>
          <w:sz w:val="22"/>
          <w:szCs w:val="22"/>
        </w:rPr>
        <w:t>nutné</w:t>
      </w:r>
      <w:r w:rsidRPr="00C030FA">
        <w:rPr>
          <w:rFonts w:asciiTheme="minorHAnsi" w:hAnsiTheme="minorHAnsi"/>
          <w:sz w:val="22"/>
          <w:szCs w:val="22"/>
        </w:rPr>
        <w:t xml:space="preserve"> vytvořit nové označení nástěnek a sjednotit ho s</w:t>
      </w:r>
      <w:r w:rsidR="00FE6B77" w:rsidRPr="00C030FA">
        <w:rPr>
          <w:rFonts w:asciiTheme="minorHAnsi" w:hAnsiTheme="minorHAnsi"/>
          <w:sz w:val="22"/>
          <w:szCs w:val="22"/>
        </w:rPr>
        <w:t xml:space="preserve"> dalšími</w:t>
      </w:r>
      <w:r w:rsidRPr="00C030FA">
        <w:rPr>
          <w:rFonts w:asciiTheme="minorHAnsi" w:hAnsiTheme="minorHAnsi"/>
          <w:sz w:val="22"/>
          <w:szCs w:val="22"/>
        </w:rPr>
        <w:t xml:space="preserve"> nástěnkami </w:t>
      </w:r>
      <w:r w:rsidR="00FE6B77" w:rsidRPr="00C030FA">
        <w:rPr>
          <w:rFonts w:asciiTheme="minorHAnsi" w:hAnsiTheme="minorHAnsi"/>
          <w:sz w:val="22"/>
          <w:szCs w:val="22"/>
        </w:rPr>
        <w:t>v těchto prostorách a jednotným vizuálním stylem UP.</w:t>
      </w:r>
      <w:r w:rsidRPr="00C030FA">
        <w:rPr>
          <w:rFonts w:asciiTheme="minorHAnsi" w:hAnsiTheme="minorHAnsi"/>
          <w:sz w:val="22"/>
          <w:szCs w:val="22"/>
        </w:rPr>
        <w:t xml:space="preserve"> Ing. Antošová předloží nový návrh označení nástěnek. Na základě tohoto návrhu bude řešena vlastní realizace. </w:t>
      </w:r>
      <w:r w:rsidR="006709B9" w:rsidRPr="00C030FA">
        <w:rPr>
          <w:rFonts w:asciiTheme="minorHAnsi" w:hAnsiTheme="minorHAnsi"/>
          <w:sz w:val="22"/>
          <w:szCs w:val="22"/>
          <w:u w:val="single"/>
        </w:rPr>
        <w:t xml:space="preserve">Proděkan prof. </w:t>
      </w:r>
      <w:proofErr w:type="spellStart"/>
      <w:r w:rsidR="006709B9" w:rsidRPr="00C030FA">
        <w:rPr>
          <w:rFonts w:asciiTheme="minorHAnsi" w:hAnsiTheme="minorHAnsi"/>
          <w:sz w:val="22"/>
          <w:szCs w:val="22"/>
          <w:u w:val="single"/>
        </w:rPr>
        <w:t>Papajík</w:t>
      </w:r>
      <w:proofErr w:type="spellEnd"/>
      <w:r w:rsidR="006709B9" w:rsidRPr="00C030FA">
        <w:rPr>
          <w:rFonts w:asciiTheme="minorHAnsi" w:hAnsiTheme="minorHAnsi"/>
          <w:sz w:val="22"/>
          <w:szCs w:val="22"/>
        </w:rPr>
        <w:t xml:space="preserve"> </w:t>
      </w:r>
      <w:r w:rsidR="00CC31D7" w:rsidRPr="00C030FA">
        <w:rPr>
          <w:rFonts w:asciiTheme="minorHAnsi" w:hAnsiTheme="minorHAnsi"/>
          <w:sz w:val="22"/>
          <w:szCs w:val="22"/>
        </w:rPr>
        <w:t>k tomu uvedl, že</w:t>
      </w:r>
      <w:r w:rsidR="00872794" w:rsidRPr="00C030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2794" w:rsidRPr="00C030FA">
        <w:rPr>
          <w:rFonts w:asciiTheme="minorHAnsi" w:hAnsiTheme="minorHAnsi"/>
          <w:sz w:val="22"/>
          <w:szCs w:val="22"/>
        </w:rPr>
        <w:t>logomanuál</w:t>
      </w:r>
      <w:proofErr w:type="spellEnd"/>
      <w:r w:rsidR="00872794" w:rsidRPr="00C030FA">
        <w:rPr>
          <w:rFonts w:asciiTheme="minorHAnsi" w:hAnsiTheme="minorHAnsi"/>
          <w:sz w:val="22"/>
          <w:szCs w:val="22"/>
        </w:rPr>
        <w:t xml:space="preserve"> LF UP postupně dostane formu </w:t>
      </w:r>
      <w:r w:rsidR="00FE6B77" w:rsidRPr="00C030FA">
        <w:rPr>
          <w:rFonts w:asciiTheme="minorHAnsi" w:hAnsiTheme="minorHAnsi"/>
          <w:sz w:val="22"/>
          <w:szCs w:val="22"/>
        </w:rPr>
        <w:t>dle</w:t>
      </w:r>
      <w:r w:rsidR="00EE33DB" w:rsidRPr="00C030FA">
        <w:rPr>
          <w:rFonts w:asciiTheme="minorHAnsi" w:hAnsiTheme="minorHAnsi"/>
          <w:sz w:val="22"/>
          <w:szCs w:val="22"/>
        </w:rPr>
        <w:t xml:space="preserve"> jednotného vizuálního stylu UP. </w:t>
      </w:r>
    </w:p>
    <w:p w:rsidR="00CC31D7" w:rsidRPr="00C030FA" w:rsidRDefault="00CC31D7" w:rsidP="00C030FA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Příprava rozvrhů výuky</w:t>
      </w:r>
    </w:p>
    <w:p w:rsidR="00CC31D7" w:rsidRPr="00C030FA" w:rsidRDefault="00BA7BBC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V úterý 12. 5. 2015 v 13:00 hodin v malé posluchárně TÚ LF UP p</w:t>
      </w:r>
      <w:r w:rsidR="00CC31D7" w:rsidRPr="00C030FA">
        <w:rPr>
          <w:rFonts w:asciiTheme="minorHAnsi" w:hAnsiTheme="minorHAnsi"/>
          <w:sz w:val="22"/>
          <w:szCs w:val="22"/>
        </w:rPr>
        <w:t>roběhne schůzka týkající se přípravy rozvrhů výuky</w:t>
      </w:r>
      <w:r w:rsidRPr="00C030FA">
        <w:rPr>
          <w:rFonts w:asciiTheme="minorHAnsi" w:hAnsiTheme="minorHAnsi"/>
          <w:sz w:val="22"/>
          <w:szCs w:val="22"/>
        </w:rPr>
        <w:t>.</w:t>
      </w:r>
      <w:r w:rsidR="004613CA" w:rsidRPr="00C030FA">
        <w:rPr>
          <w:rFonts w:asciiTheme="minorHAnsi" w:hAnsiTheme="minorHAnsi"/>
          <w:sz w:val="22"/>
          <w:szCs w:val="22"/>
        </w:rPr>
        <w:t xml:space="preserve"> Pozvánky budou rozeslány.</w:t>
      </w:r>
    </w:p>
    <w:p w:rsidR="00CC31D7" w:rsidRPr="00C030FA" w:rsidRDefault="00CC31D7" w:rsidP="00C030F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F22AB2" w:rsidRPr="00C030FA" w:rsidRDefault="00CC31D7" w:rsidP="00C030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Náhradní plnění</w:t>
      </w:r>
    </w:p>
    <w:p w:rsidR="00CC31D7" w:rsidRPr="00C030FA" w:rsidRDefault="00CC31D7" w:rsidP="00C030FA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Tajemnice Ing. Valíková rozeslala i</w:t>
      </w:r>
      <w:r w:rsidR="006709B9" w:rsidRPr="00C030FA">
        <w:rPr>
          <w:rFonts w:asciiTheme="minorHAnsi" w:hAnsiTheme="minorHAnsi"/>
          <w:sz w:val="22"/>
          <w:szCs w:val="22"/>
        </w:rPr>
        <w:t xml:space="preserve">nformaci </w:t>
      </w:r>
      <w:r w:rsidRPr="00C030FA">
        <w:rPr>
          <w:rFonts w:asciiTheme="minorHAnsi" w:hAnsiTheme="minorHAnsi"/>
          <w:sz w:val="22"/>
          <w:szCs w:val="22"/>
        </w:rPr>
        <w:t>o náhradním plnění týkající se ná</w:t>
      </w:r>
      <w:r w:rsidR="00872794" w:rsidRPr="00C030FA">
        <w:rPr>
          <w:rFonts w:asciiTheme="minorHAnsi" w:hAnsiTheme="minorHAnsi"/>
          <w:sz w:val="22"/>
          <w:szCs w:val="22"/>
        </w:rPr>
        <w:t>kupu kancelářských potřeb</w:t>
      </w:r>
      <w:r w:rsidR="006709B9" w:rsidRPr="00C030FA">
        <w:rPr>
          <w:rFonts w:asciiTheme="minorHAnsi" w:hAnsiTheme="minorHAnsi"/>
          <w:sz w:val="22"/>
          <w:szCs w:val="22"/>
        </w:rPr>
        <w:t xml:space="preserve">. </w:t>
      </w:r>
      <w:r w:rsidR="00872794" w:rsidRPr="00C030FA">
        <w:rPr>
          <w:rFonts w:asciiTheme="minorHAnsi" w:hAnsiTheme="minorHAnsi"/>
          <w:sz w:val="22"/>
          <w:szCs w:val="22"/>
        </w:rPr>
        <w:t xml:space="preserve">Bude řešeno i pro další komodity, a poté děkan </w:t>
      </w:r>
      <w:r w:rsidR="00134288" w:rsidRPr="00C030FA">
        <w:rPr>
          <w:rFonts w:asciiTheme="minorHAnsi" w:hAnsiTheme="minorHAnsi"/>
          <w:sz w:val="22"/>
          <w:szCs w:val="22"/>
        </w:rPr>
        <w:t xml:space="preserve">LF UP </w:t>
      </w:r>
      <w:r w:rsidR="00872794" w:rsidRPr="00C030FA">
        <w:rPr>
          <w:rFonts w:asciiTheme="minorHAnsi" w:hAnsiTheme="minorHAnsi"/>
          <w:sz w:val="22"/>
          <w:szCs w:val="22"/>
        </w:rPr>
        <w:t>předá</w:t>
      </w:r>
      <w:r w:rsidR="006709B9" w:rsidRPr="00C030FA">
        <w:rPr>
          <w:rFonts w:asciiTheme="minorHAnsi" w:hAnsiTheme="minorHAnsi"/>
          <w:sz w:val="22"/>
          <w:szCs w:val="22"/>
        </w:rPr>
        <w:t xml:space="preserve"> informaci </w:t>
      </w:r>
      <w:r w:rsidR="00134288" w:rsidRPr="00C030FA">
        <w:rPr>
          <w:rFonts w:asciiTheme="minorHAnsi" w:hAnsiTheme="minorHAnsi"/>
          <w:sz w:val="22"/>
          <w:szCs w:val="22"/>
        </w:rPr>
        <w:t>vedoucím zaměstnancům.</w:t>
      </w:r>
    </w:p>
    <w:p w:rsidR="0033680A" w:rsidRPr="00C030FA" w:rsidRDefault="00134288" w:rsidP="00C030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Informace k</w:t>
      </w:r>
      <w:r w:rsidR="002F6461" w:rsidRPr="00C030FA">
        <w:rPr>
          <w:rFonts w:asciiTheme="minorHAnsi" w:hAnsiTheme="minorHAnsi"/>
          <w:b/>
          <w:sz w:val="22"/>
          <w:szCs w:val="22"/>
        </w:rPr>
        <w:t> </w:t>
      </w:r>
      <w:r w:rsidRPr="00C030FA">
        <w:rPr>
          <w:rFonts w:asciiTheme="minorHAnsi" w:hAnsiTheme="minorHAnsi"/>
          <w:b/>
          <w:sz w:val="22"/>
          <w:szCs w:val="22"/>
        </w:rPr>
        <w:t>bufetu</w:t>
      </w:r>
      <w:r w:rsidR="002F6461" w:rsidRPr="00C030FA">
        <w:rPr>
          <w:rFonts w:asciiTheme="minorHAnsi" w:hAnsiTheme="minorHAnsi"/>
          <w:b/>
          <w:sz w:val="22"/>
          <w:szCs w:val="22"/>
        </w:rPr>
        <w:t xml:space="preserve"> v Dostavbě TÚ LF UP</w:t>
      </w:r>
    </w:p>
    <w:p w:rsidR="006416E7" w:rsidRPr="00C030FA" w:rsidRDefault="002F6461" w:rsidP="00C030FA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Vedení LF UP byl informováno o schůzce </w:t>
      </w:r>
      <w:r w:rsidR="006709B9" w:rsidRPr="00C030FA">
        <w:rPr>
          <w:rFonts w:asciiTheme="minorHAnsi" w:hAnsiTheme="minorHAnsi"/>
          <w:sz w:val="22"/>
          <w:szCs w:val="22"/>
        </w:rPr>
        <w:t>s</w:t>
      </w:r>
      <w:r w:rsidRPr="00C030FA">
        <w:rPr>
          <w:rFonts w:asciiTheme="minorHAnsi" w:hAnsiTheme="minorHAnsi"/>
          <w:sz w:val="22"/>
          <w:szCs w:val="22"/>
        </w:rPr>
        <w:t> jednatelem firmy provozující</w:t>
      </w:r>
      <w:r w:rsidR="008646B3" w:rsidRPr="00C030FA">
        <w:rPr>
          <w:rFonts w:asciiTheme="minorHAnsi" w:hAnsiTheme="minorHAnsi"/>
          <w:sz w:val="22"/>
          <w:szCs w:val="22"/>
        </w:rPr>
        <w:t xml:space="preserve"> bufet</w:t>
      </w:r>
      <w:r w:rsidRPr="00C030FA">
        <w:rPr>
          <w:rFonts w:asciiTheme="minorHAnsi" w:hAnsiTheme="minorHAnsi"/>
          <w:sz w:val="22"/>
          <w:szCs w:val="22"/>
        </w:rPr>
        <w:t xml:space="preserve"> </w:t>
      </w:r>
      <w:r w:rsidR="009415ED" w:rsidRPr="00C030FA">
        <w:rPr>
          <w:rFonts w:asciiTheme="minorHAnsi" w:hAnsiTheme="minorHAnsi"/>
          <w:sz w:val="22"/>
          <w:szCs w:val="22"/>
        </w:rPr>
        <w:t xml:space="preserve">panem </w:t>
      </w:r>
      <w:r w:rsidRPr="00C030FA">
        <w:rPr>
          <w:rFonts w:asciiTheme="minorHAnsi" w:hAnsiTheme="minorHAnsi"/>
          <w:sz w:val="22"/>
          <w:szCs w:val="22"/>
        </w:rPr>
        <w:t>Pavlem Jeníkem. Byl</w:t>
      </w:r>
      <w:r w:rsidR="00872794" w:rsidRPr="00C030FA">
        <w:rPr>
          <w:rFonts w:asciiTheme="minorHAnsi" w:hAnsiTheme="minorHAnsi"/>
          <w:sz w:val="22"/>
          <w:szCs w:val="22"/>
        </w:rPr>
        <w:t xml:space="preserve"> řešen zápach v budově – budou přidány pachové filtry do všech odsavačů. O</w:t>
      </w:r>
      <w:r w:rsidR="006709B9" w:rsidRPr="00C030FA">
        <w:rPr>
          <w:rFonts w:asciiTheme="minorHAnsi" w:hAnsiTheme="minorHAnsi"/>
          <w:sz w:val="22"/>
          <w:szCs w:val="22"/>
        </w:rPr>
        <w:t xml:space="preserve">tevírací doba </w:t>
      </w:r>
      <w:r w:rsidR="00BA7BBC" w:rsidRPr="00C030FA">
        <w:rPr>
          <w:rFonts w:asciiTheme="minorHAnsi" w:hAnsiTheme="minorHAnsi"/>
          <w:sz w:val="22"/>
          <w:szCs w:val="22"/>
        </w:rPr>
        <w:t>bude</w:t>
      </w:r>
      <w:r w:rsidR="006549E7" w:rsidRPr="00C030FA">
        <w:rPr>
          <w:rFonts w:asciiTheme="minorHAnsi" w:hAnsiTheme="minorHAnsi"/>
          <w:sz w:val="22"/>
          <w:szCs w:val="22"/>
        </w:rPr>
        <w:t xml:space="preserve"> od 11. 5. 2015 </w:t>
      </w:r>
      <w:r w:rsidR="00BA7BBC" w:rsidRPr="00C030FA">
        <w:rPr>
          <w:rFonts w:asciiTheme="minorHAnsi" w:hAnsiTheme="minorHAnsi"/>
          <w:sz w:val="22"/>
          <w:szCs w:val="22"/>
        </w:rPr>
        <w:t xml:space="preserve">prodloužena </w:t>
      </w:r>
      <w:r w:rsidR="006709B9" w:rsidRPr="00C030FA">
        <w:rPr>
          <w:rFonts w:asciiTheme="minorHAnsi" w:hAnsiTheme="minorHAnsi"/>
          <w:sz w:val="22"/>
          <w:szCs w:val="22"/>
        </w:rPr>
        <w:t>do 17.00 hodin</w:t>
      </w:r>
      <w:r w:rsidR="00BA7BBC" w:rsidRPr="00C030FA">
        <w:rPr>
          <w:rFonts w:asciiTheme="minorHAnsi" w:hAnsiTheme="minorHAnsi"/>
          <w:sz w:val="22"/>
          <w:szCs w:val="22"/>
        </w:rPr>
        <w:t xml:space="preserve"> (tato informace bude zveřejněna). Otázka </w:t>
      </w:r>
      <w:r w:rsidR="00BA7BBC" w:rsidRPr="00C030FA">
        <w:rPr>
          <w:rFonts w:asciiTheme="minorHAnsi" w:hAnsiTheme="minorHAnsi"/>
          <w:sz w:val="22"/>
          <w:szCs w:val="22"/>
        </w:rPr>
        <w:lastRenderedPageBreak/>
        <w:t xml:space="preserve">prázdninového provozu bude dále řešena. </w:t>
      </w:r>
      <w:r w:rsidR="00872794" w:rsidRPr="00C030FA">
        <w:rPr>
          <w:rFonts w:asciiTheme="minorHAnsi" w:hAnsiTheme="minorHAnsi"/>
          <w:sz w:val="22"/>
          <w:szCs w:val="22"/>
        </w:rPr>
        <w:t>V bufetu bude k dispozici k</w:t>
      </w:r>
      <w:r w:rsidR="006709B9" w:rsidRPr="00C030FA">
        <w:rPr>
          <w:rFonts w:asciiTheme="minorHAnsi" w:hAnsiTheme="minorHAnsi"/>
          <w:sz w:val="22"/>
          <w:szCs w:val="22"/>
        </w:rPr>
        <w:t>niha připomínek</w:t>
      </w:r>
      <w:r w:rsidR="00872794" w:rsidRPr="00C030FA">
        <w:rPr>
          <w:rFonts w:asciiTheme="minorHAnsi" w:hAnsiTheme="minorHAnsi"/>
          <w:sz w:val="22"/>
          <w:szCs w:val="22"/>
        </w:rPr>
        <w:t xml:space="preserve">. Stávající sortiment odpovídá poptávce. Nově </w:t>
      </w:r>
      <w:r w:rsidR="00BA7BBC" w:rsidRPr="00C030FA">
        <w:rPr>
          <w:rFonts w:asciiTheme="minorHAnsi" w:hAnsiTheme="minorHAnsi"/>
          <w:sz w:val="22"/>
          <w:szCs w:val="22"/>
        </w:rPr>
        <w:t xml:space="preserve">budou </w:t>
      </w:r>
      <w:r w:rsidR="008646B3" w:rsidRPr="00C030FA">
        <w:rPr>
          <w:rFonts w:asciiTheme="minorHAnsi" w:hAnsiTheme="minorHAnsi"/>
          <w:sz w:val="22"/>
          <w:szCs w:val="22"/>
        </w:rPr>
        <w:t xml:space="preserve">do nabídky </w:t>
      </w:r>
      <w:r w:rsidR="00BA7BBC" w:rsidRPr="00C030FA">
        <w:rPr>
          <w:rFonts w:asciiTheme="minorHAnsi" w:hAnsiTheme="minorHAnsi"/>
          <w:sz w:val="22"/>
          <w:szCs w:val="22"/>
        </w:rPr>
        <w:t>zařazeny čerstvé saláty a l</w:t>
      </w:r>
      <w:r w:rsidR="00872794" w:rsidRPr="00C030FA">
        <w:rPr>
          <w:rFonts w:asciiTheme="minorHAnsi" w:hAnsiTheme="minorHAnsi"/>
          <w:sz w:val="22"/>
          <w:szCs w:val="22"/>
        </w:rPr>
        <w:t>ze platit p</w:t>
      </w:r>
      <w:r w:rsidR="006709B9" w:rsidRPr="00C030FA">
        <w:rPr>
          <w:rFonts w:asciiTheme="minorHAnsi" w:hAnsiTheme="minorHAnsi"/>
          <w:sz w:val="22"/>
          <w:szCs w:val="22"/>
        </w:rPr>
        <w:t>latební</w:t>
      </w:r>
      <w:r w:rsidR="00872794" w:rsidRPr="00C030FA">
        <w:rPr>
          <w:rFonts w:asciiTheme="minorHAnsi" w:hAnsiTheme="minorHAnsi"/>
          <w:sz w:val="22"/>
          <w:szCs w:val="22"/>
        </w:rPr>
        <w:t>mi kartami.</w:t>
      </w:r>
    </w:p>
    <w:p w:rsidR="00872794" w:rsidRPr="00C030FA" w:rsidRDefault="006416E7" w:rsidP="00C030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Sportovní den UP 2015</w:t>
      </w:r>
    </w:p>
    <w:p w:rsidR="00B214F6" w:rsidRPr="00C030FA" w:rsidRDefault="00872794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Všem zaměstnancům děkanátu</w:t>
      </w:r>
      <w:r w:rsidR="006416E7" w:rsidRPr="00C030FA">
        <w:rPr>
          <w:rFonts w:asciiTheme="minorHAnsi" w:hAnsiTheme="minorHAnsi"/>
          <w:sz w:val="22"/>
          <w:szCs w:val="22"/>
        </w:rPr>
        <w:t xml:space="preserve"> LF UP</w:t>
      </w:r>
      <w:r w:rsidRPr="00C030FA">
        <w:rPr>
          <w:rFonts w:asciiTheme="minorHAnsi" w:hAnsiTheme="minorHAnsi"/>
          <w:sz w:val="22"/>
          <w:szCs w:val="22"/>
        </w:rPr>
        <w:t>, kteří se chtějí věnovat sportovním aktivitám, bude toto u</w:t>
      </w:r>
      <w:r w:rsidR="006416E7" w:rsidRPr="00C030FA">
        <w:rPr>
          <w:rFonts w:asciiTheme="minorHAnsi" w:hAnsiTheme="minorHAnsi"/>
          <w:sz w:val="22"/>
          <w:szCs w:val="22"/>
        </w:rPr>
        <w:t xml:space="preserve">možněno </w:t>
      </w:r>
      <w:r w:rsidR="00441B44" w:rsidRPr="00C030FA">
        <w:rPr>
          <w:rFonts w:asciiTheme="minorHAnsi" w:hAnsiTheme="minorHAnsi"/>
          <w:sz w:val="22"/>
          <w:szCs w:val="22"/>
        </w:rPr>
        <w:t>v rámci Sportovního dne UP 2015</w:t>
      </w:r>
      <w:r w:rsidR="006416E7" w:rsidRPr="00C030FA">
        <w:rPr>
          <w:rFonts w:asciiTheme="minorHAnsi" w:hAnsiTheme="minorHAnsi"/>
          <w:sz w:val="22"/>
          <w:szCs w:val="22"/>
        </w:rPr>
        <w:t xml:space="preserve"> – viz následující odkaz:</w:t>
      </w:r>
    </w:p>
    <w:p w:rsidR="00872794" w:rsidRPr="00C030FA" w:rsidRDefault="00426C85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6416E7" w:rsidRPr="00C030FA">
          <w:rPr>
            <w:rStyle w:val="Hypertextovodkaz"/>
            <w:rFonts w:asciiTheme="minorHAnsi" w:hAnsiTheme="minorHAnsi"/>
            <w:sz w:val="22"/>
            <w:szCs w:val="22"/>
          </w:rPr>
          <w:t>http://www.upol.cz/kalendar/akce/cal/2015/05/13/event/view-day|page_id-11713/tx_cal_phpicalendar/5267/</w:t>
        </w:r>
      </w:hyperlink>
    </w:p>
    <w:p w:rsidR="00441B44" w:rsidRPr="00C030FA" w:rsidRDefault="00441B44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Děkan LF UP zdůraznil, že výuka, která nebude z tohoto důvodu realizována, musí být nahrazena. Způsob náhrady určí jednotlivá pracoviště fakulty. Tato informace bude rozeslána studentům a zaměstnancům LF UP.</w:t>
      </w:r>
      <w:r w:rsidR="00BA7BBC" w:rsidRPr="00C030FA">
        <w:rPr>
          <w:rFonts w:asciiTheme="minorHAnsi" w:hAnsiTheme="minorHAnsi"/>
          <w:sz w:val="22"/>
          <w:szCs w:val="22"/>
        </w:rPr>
        <w:t xml:space="preserve"> </w:t>
      </w:r>
    </w:p>
    <w:p w:rsidR="00872794" w:rsidRPr="00C030FA" w:rsidRDefault="00F5078E" w:rsidP="00C030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30FA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C030FA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C030FA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3680A" w:rsidRPr="00C030FA" w:rsidRDefault="00F22AB2" w:rsidP="00C030FA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 xml:space="preserve">Příprava </w:t>
      </w:r>
      <w:proofErr w:type="spellStart"/>
      <w:r w:rsidRPr="00C030FA">
        <w:rPr>
          <w:rFonts w:asciiTheme="minorHAnsi" w:hAnsiTheme="minorHAnsi"/>
          <w:b/>
          <w:sz w:val="22"/>
          <w:szCs w:val="22"/>
        </w:rPr>
        <w:t>reakreditace</w:t>
      </w:r>
      <w:proofErr w:type="spellEnd"/>
      <w:r w:rsidRPr="00C030FA">
        <w:rPr>
          <w:rFonts w:asciiTheme="minorHAnsi" w:hAnsiTheme="minorHAnsi"/>
          <w:b/>
          <w:sz w:val="22"/>
          <w:szCs w:val="22"/>
        </w:rPr>
        <w:t xml:space="preserve"> pro habilitační řízení a řízení ke jmenování profesorem</w:t>
      </w:r>
    </w:p>
    <w:p w:rsidR="006709B9" w:rsidRPr="00C030FA" w:rsidRDefault="00F22AB2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Bud</w:t>
      </w:r>
      <w:r w:rsidR="00B214F6" w:rsidRPr="00C030FA">
        <w:rPr>
          <w:rFonts w:asciiTheme="minorHAnsi" w:hAnsiTheme="minorHAnsi"/>
          <w:sz w:val="22"/>
          <w:szCs w:val="22"/>
        </w:rPr>
        <w:t xml:space="preserve">ou zahájeny práce na přípravě </w:t>
      </w:r>
      <w:r w:rsidRPr="00C030FA">
        <w:rPr>
          <w:rFonts w:asciiTheme="minorHAnsi" w:hAnsiTheme="minorHAnsi"/>
          <w:sz w:val="22"/>
          <w:szCs w:val="22"/>
        </w:rPr>
        <w:t>žádost</w:t>
      </w:r>
      <w:r w:rsidR="00B214F6" w:rsidRPr="00C030FA">
        <w:rPr>
          <w:rFonts w:asciiTheme="minorHAnsi" w:hAnsiTheme="minorHAnsi"/>
          <w:sz w:val="22"/>
          <w:szCs w:val="22"/>
        </w:rPr>
        <w:t>i</w:t>
      </w:r>
      <w:r w:rsidRPr="00C030FA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030FA">
        <w:rPr>
          <w:rFonts w:asciiTheme="minorHAnsi" w:hAnsiTheme="minorHAnsi"/>
          <w:sz w:val="22"/>
          <w:szCs w:val="22"/>
        </w:rPr>
        <w:t>reakreditaci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 pro habilitační řízení a řízení ke jmenování profesorem pro další obory (</w:t>
      </w:r>
      <w:r w:rsidR="00DC46A9" w:rsidRPr="00C030FA">
        <w:rPr>
          <w:rFonts w:asciiTheme="minorHAnsi" w:hAnsiTheme="minorHAnsi"/>
          <w:sz w:val="22"/>
          <w:szCs w:val="22"/>
        </w:rPr>
        <w:t>Lékařská m</w:t>
      </w:r>
      <w:r w:rsidR="006549E7" w:rsidRPr="00C030FA">
        <w:rPr>
          <w:rFonts w:asciiTheme="minorHAnsi" w:hAnsiTheme="minorHAnsi"/>
          <w:sz w:val="22"/>
          <w:szCs w:val="22"/>
        </w:rPr>
        <w:t xml:space="preserve">ikrobiologie, </w:t>
      </w:r>
      <w:r w:rsidRPr="00C030FA">
        <w:rPr>
          <w:rFonts w:asciiTheme="minorHAnsi" w:hAnsiTheme="minorHAnsi"/>
          <w:sz w:val="22"/>
          <w:szCs w:val="22"/>
        </w:rPr>
        <w:t>U</w:t>
      </w:r>
      <w:r w:rsidR="006549E7" w:rsidRPr="00C030FA">
        <w:rPr>
          <w:rFonts w:asciiTheme="minorHAnsi" w:hAnsiTheme="minorHAnsi"/>
          <w:sz w:val="22"/>
          <w:szCs w:val="22"/>
        </w:rPr>
        <w:t>rologie,</w:t>
      </w:r>
      <w:r w:rsidR="00DC46A9" w:rsidRPr="00C030FA">
        <w:rPr>
          <w:rFonts w:asciiTheme="minorHAnsi" w:hAnsiTheme="minorHAnsi"/>
          <w:sz w:val="22"/>
          <w:szCs w:val="22"/>
        </w:rPr>
        <w:t xml:space="preserve"> Lékařská</w:t>
      </w:r>
      <w:r w:rsidR="006549E7" w:rsidRPr="00C030FA">
        <w:rPr>
          <w:rFonts w:asciiTheme="minorHAnsi" w:hAnsiTheme="minorHAnsi"/>
          <w:sz w:val="22"/>
          <w:szCs w:val="22"/>
        </w:rPr>
        <w:t xml:space="preserve"> </w:t>
      </w:r>
      <w:r w:rsidR="00DC46A9" w:rsidRPr="00C030FA">
        <w:rPr>
          <w:rFonts w:asciiTheme="minorHAnsi" w:hAnsiTheme="minorHAnsi"/>
          <w:sz w:val="22"/>
          <w:szCs w:val="22"/>
        </w:rPr>
        <w:t>g</w:t>
      </w:r>
      <w:r w:rsidR="006549E7" w:rsidRPr="00C030FA">
        <w:rPr>
          <w:rFonts w:asciiTheme="minorHAnsi" w:hAnsiTheme="minorHAnsi"/>
          <w:sz w:val="22"/>
          <w:szCs w:val="22"/>
        </w:rPr>
        <w:t>enetika</w:t>
      </w:r>
      <w:r w:rsidRPr="00C030FA">
        <w:rPr>
          <w:rFonts w:asciiTheme="minorHAnsi" w:hAnsiTheme="minorHAnsi"/>
          <w:sz w:val="22"/>
          <w:szCs w:val="22"/>
        </w:rPr>
        <w:t>).</w:t>
      </w:r>
    </w:p>
    <w:p w:rsidR="00DC46A9" w:rsidRPr="00C030FA" w:rsidRDefault="0033680A" w:rsidP="00C030FA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Informace o Agentuře pro zdravotnický výzkum</w:t>
      </w:r>
      <w:r w:rsidR="002B75C8" w:rsidRPr="00C030FA">
        <w:rPr>
          <w:rFonts w:asciiTheme="minorHAnsi" w:hAnsiTheme="minorHAnsi"/>
          <w:b/>
          <w:sz w:val="22"/>
          <w:szCs w:val="22"/>
        </w:rPr>
        <w:t xml:space="preserve"> ČR (AZV)</w:t>
      </w:r>
    </w:p>
    <w:p w:rsidR="002B75C8" w:rsidRPr="00C030FA" w:rsidRDefault="00DC46A9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Vedoucím zaměstnancům LF UP budou zaslány informace o A</w:t>
      </w:r>
      <w:r w:rsidR="002B75C8" w:rsidRPr="00C030FA">
        <w:rPr>
          <w:rFonts w:asciiTheme="minorHAnsi" w:hAnsiTheme="minorHAnsi"/>
          <w:sz w:val="22"/>
          <w:szCs w:val="22"/>
        </w:rPr>
        <w:t xml:space="preserve">ZV a </w:t>
      </w:r>
      <w:r w:rsidRPr="00C030FA">
        <w:rPr>
          <w:rFonts w:asciiTheme="minorHAnsi" w:hAnsiTheme="minorHAnsi"/>
          <w:sz w:val="22"/>
          <w:szCs w:val="22"/>
        </w:rPr>
        <w:t>stručná rekapitulace výsledků předešlé výzvy (VES 201</w:t>
      </w:r>
      <w:r w:rsidR="002B75C8" w:rsidRPr="00C030FA">
        <w:rPr>
          <w:rFonts w:asciiTheme="minorHAnsi" w:hAnsiTheme="minorHAnsi"/>
          <w:sz w:val="22"/>
          <w:szCs w:val="22"/>
        </w:rPr>
        <w:t xml:space="preserve">5). Aktuální informace z AZV </w:t>
      </w:r>
      <w:r w:rsidRPr="00C030FA">
        <w:rPr>
          <w:rFonts w:asciiTheme="minorHAnsi" w:hAnsiTheme="minorHAnsi"/>
          <w:sz w:val="22"/>
          <w:szCs w:val="22"/>
        </w:rPr>
        <w:t>budou pravidelně zasílány vedoucím zaměstnancům a důležité materiály budou umístěny na web fakulty</w:t>
      </w:r>
      <w:r w:rsidR="002B75C8" w:rsidRPr="00C030FA">
        <w:rPr>
          <w:rFonts w:asciiTheme="minorHAnsi" w:hAnsiTheme="minorHAnsi"/>
          <w:sz w:val="22"/>
          <w:szCs w:val="22"/>
        </w:rPr>
        <w:t xml:space="preserve"> </w:t>
      </w:r>
    </w:p>
    <w:p w:rsidR="00DC46A9" w:rsidRPr="00C030FA" w:rsidRDefault="00DC46A9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 w:cs="Courier New"/>
          <w:sz w:val="22"/>
          <w:szCs w:val="22"/>
        </w:rPr>
        <w:t>(</w:t>
      </w:r>
      <w:hyperlink r:id="rId14" w:history="1">
        <w:r w:rsidRPr="00C030F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http://www.lf.upol.cz/menu/veda-a-vyzkum/granty-a-projekty/</w:t>
        </w:r>
      </w:hyperlink>
      <w:r w:rsidRPr="00C030FA">
        <w:rPr>
          <w:rFonts w:asciiTheme="minorHAnsi" w:hAnsiTheme="minorHAnsi" w:cs="Courier New"/>
          <w:sz w:val="22"/>
          <w:szCs w:val="22"/>
        </w:rPr>
        <w:t xml:space="preserve">). </w:t>
      </w:r>
    </w:p>
    <w:p w:rsidR="00F22AB2" w:rsidRPr="00C030FA" w:rsidRDefault="00F22AB2" w:rsidP="00C030FA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Složení grantového</w:t>
      </w:r>
      <w:r w:rsidR="006709B9" w:rsidRPr="00C030FA">
        <w:rPr>
          <w:rFonts w:asciiTheme="minorHAnsi" w:hAnsiTheme="minorHAnsi"/>
          <w:b/>
          <w:sz w:val="22"/>
          <w:szCs w:val="22"/>
        </w:rPr>
        <w:t xml:space="preserve"> tým</w:t>
      </w:r>
      <w:r w:rsidRPr="00C030FA">
        <w:rPr>
          <w:rFonts w:asciiTheme="minorHAnsi" w:hAnsiTheme="minorHAnsi"/>
          <w:b/>
          <w:sz w:val="22"/>
          <w:szCs w:val="22"/>
        </w:rPr>
        <w:t>u</w:t>
      </w:r>
      <w:r w:rsidR="006709B9" w:rsidRPr="00C030FA">
        <w:rPr>
          <w:rFonts w:asciiTheme="minorHAnsi" w:hAnsiTheme="minorHAnsi"/>
          <w:b/>
          <w:sz w:val="22"/>
          <w:szCs w:val="22"/>
        </w:rPr>
        <w:t xml:space="preserve"> </w:t>
      </w:r>
    </w:p>
    <w:p w:rsidR="00F22AB2" w:rsidRPr="00C030FA" w:rsidRDefault="00F22AB2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Vedení LF UP bylo informováno, že grantový tým </w:t>
      </w:r>
      <w:r w:rsidR="00B214F6" w:rsidRPr="00C030FA">
        <w:rPr>
          <w:rFonts w:asciiTheme="minorHAnsi" w:hAnsiTheme="minorHAnsi"/>
          <w:sz w:val="22"/>
          <w:szCs w:val="22"/>
        </w:rPr>
        <w:t xml:space="preserve">fakulty </w:t>
      </w:r>
      <w:r w:rsidRPr="00C030FA">
        <w:rPr>
          <w:rFonts w:asciiTheme="minorHAnsi" w:hAnsiTheme="minorHAnsi"/>
          <w:sz w:val="22"/>
          <w:szCs w:val="22"/>
        </w:rPr>
        <w:t xml:space="preserve">bude pracovat v následujícím složení: </w:t>
      </w:r>
    </w:p>
    <w:p w:rsidR="00F22AB2" w:rsidRPr="00C030FA" w:rsidRDefault="00DC46A9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prof. MUDr. T. </w:t>
      </w:r>
      <w:proofErr w:type="spellStart"/>
      <w:r w:rsidRPr="00C030FA">
        <w:rPr>
          <w:rFonts w:asciiTheme="minorHAnsi" w:hAnsiTheme="minorHAnsi"/>
          <w:sz w:val="22"/>
          <w:szCs w:val="22"/>
        </w:rPr>
        <w:t>Papajík</w:t>
      </w:r>
      <w:proofErr w:type="spellEnd"/>
      <w:r w:rsidRPr="00C030FA">
        <w:rPr>
          <w:rFonts w:asciiTheme="minorHAnsi" w:hAnsiTheme="minorHAnsi"/>
          <w:sz w:val="22"/>
          <w:szCs w:val="22"/>
        </w:rPr>
        <w:t xml:space="preserve">, CSc., </w:t>
      </w:r>
      <w:r w:rsidR="00F22AB2" w:rsidRPr="00C030FA">
        <w:rPr>
          <w:rFonts w:asciiTheme="minorHAnsi" w:hAnsiTheme="minorHAnsi"/>
          <w:sz w:val="22"/>
          <w:szCs w:val="22"/>
        </w:rPr>
        <w:t xml:space="preserve">Ing. J. Valíková, M. </w:t>
      </w:r>
      <w:proofErr w:type="spellStart"/>
      <w:r w:rsidR="00F22AB2" w:rsidRPr="00C030FA">
        <w:rPr>
          <w:rFonts w:asciiTheme="minorHAnsi" w:hAnsiTheme="minorHAnsi"/>
          <w:sz w:val="22"/>
          <w:szCs w:val="22"/>
        </w:rPr>
        <w:t>Vičíková</w:t>
      </w:r>
      <w:proofErr w:type="spellEnd"/>
      <w:r w:rsidR="00F22AB2" w:rsidRPr="00C030FA">
        <w:rPr>
          <w:rFonts w:asciiTheme="minorHAnsi" w:hAnsiTheme="minorHAnsi"/>
          <w:sz w:val="22"/>
          <w:szCs w:val="22"/>
        </w:rPr>
        <w:t xml:space="preserve">, L. </w:t>
      </w:r>
      <w:r w:rsidR="006709B9" w:rsidRPr="00C030FA">
        <w:rPr>
          <w:rFonts w:asciiTheme="minorHAnsi" w:hAnsiTheme="minorHAnsi"/>
          <w:sz w:val="22"/>
          <w:szCs w:val="22"/>
        </w:rPr>
        <w:t>Látalová</w:t>
      </w:r>
      <w:r w:rsidRPr="00C030FA">
        <w:rPr>
          <w:rFonts w:asciiTheme="minorHAnsi" w:hAnsiTheme="minorHAnsi"/>
          <w:sz w:val="22"/>
          <w:szCs w:val="22"/>
        </w:rPr>
        <w:t xml:space="preserve">, Ing. A. </w:t>
      </w:r>
      <w:proofErr w:type="spellStart"/>
      <w:r w:rsidRPr="00C030FA">
        <w:rPr>
          <w:rFonts w:asciiTheme="minorHAnsi" w:hAnsiTheme="minorHAnsi"/>
          <w:sz w:val="22"/>
          <w:szCs w:val="22"/>
        </w:rPr>
        <w:t>Hoštičková</w:t>
      </w:r>
      <w:proofErr w:type="spellEnd"/>
      <w:r w:rsidRPr="00C030FA">
        <w:rPr>
          <w:rFonts w:asciiTheme="minorHAnsi" w:hAnsiTheme="minorHAnsi"/>
          <w:sz w:val="22"/>
          <w:szCs w:val="22"/>
        </w:rPr>
        <w:t>.</w:t>
      </w:r>
    </w:p>
    <w:p w:rsidR="00B214F6" w:rsidRPr="00C030FA" w:rsidRDefault="00B214F6" w:rsidP="00C030FA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030FA">
        <w:rPr>
          <w:rFonts w:asciiTheme="minorHAnsi" w:hAnsiTheme="minorHAnsi"/>
          <w:b/>
          <w:sz w:val="22"/>
          <w:szCs w:val="22"/>
        </w:rPr>
        <w:t>Aktualizace webových stránek</w:t>
      </w:r>
    </w:p>
    <w:p w:rsidR="0033680A" w:rsidRPr="00C030FA" w:rsidRDefault="00B214F6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Postupně b</w:t>
      </w:r>
      <w:r w:rsidR="006549E7" w:rsidRPr="00C030FA">
        <w:rPr>
          <w:rFonts w:asciiTheme="minorHAnsi" w:hAnsiTheme="minorHAnsi"/>
          <w:sz w:val="22"/>
          <w:szCs w:val="22"/>
        </w:rPr>
        <w:t>udou aktual</w:t>
      </w:r>
      <w:r w:rsidR="001C0D97" w:rsidRPr="00C030FA">
        <w:rPr>
          <w:rFonts w:asciiTheme="minorHAnsi" w:hAnsiTheme="minorHAnsi"/>
          <w:sz w:val="22"/>
          <w:szCs w:val="22"/>
        </w:rPr>
        <w:t>izovány a upravovány</w:t>
      </w:r>
      <w:r w:rsidR="006549E7" w:rsidRPr="00C030FA">
        <w:rPr>
          <w:rFonts w:asciiTheme="minorHAnsi" w:hAnsiTheme="minorHAnsi"/>
          <w:sz w:val="22"/>
          <w:szCs w:val="22"/>
        </w:rPr>
        <w:t xml:space="preserve"> webové stránky LF UP</w:t>
      </w:r>
      <w:r w:rsidR="001C0D97" w:rsidRPr="00C030FA">
        <w:rPr>
          <w:rFonts w:asciiTheme="minorHAnsi" w:hAnsiTheme="minorHAnsi"/>
          <w:sz w:val="22"/>
          <w:szCs w:val="22"/>
        </w:rPr>
        <w:t>.</w:t>
      </w:r>
    </w:p>
    <w:p w:rsidR="00EE52B2" w:rsidRPr="00C030FA" w:rsidRDefault="00EE52B2" w:rsidP="00C030F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3680A" w:rsidRPr="00C030FA" w:rsidRDefault="0033680A" w:rsidP="00C030FA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6416E7" w:rsidRPr="00C030FA" w:rsidRDefault="00F5078E" w:rsidP="00C030F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V</w:t>
      </w:r>
      <w:r w:rsidR="00EB21F8" w:rsidRPr="00C030FA">
        <w:rPr>
          <w:rFonts w:asciiTheme="minorHAnsi" w:hAnsiTheme="minorHAnsi"/>
          <w:sz w:val="22"/>
          <w:szCs w:val="22"/>
        </w:rPr>
        <w:t xml:space="preserve"> úterý 12. 5. 2015 </w:t>
      </w:r>
      <w:r w:rsidRPr="00C030FA">
        <w:rPr>
          <w:rFonts w:asciiTheme="minorHAnsi" w:hAnsiTheme="minorHAnsi"/>
          <w:sz w:val="22"/>
          <w:szCs w:val="22"/>
        </w:rPr>
        <w:t xml:space="preserve">se nebude konat porada vedení LF UP </w:t>
      </w:r>
      <w:r w:rsidR="00EB21F8" w:rsidRPr="00C030FA">
        <w:rPr>
          <w:rFonts w:asciiTheme="minorHAnsi" w:hAnsiTheme="minorHAnsi"/>
          <w:sz w:val="22"/>
          <w:szCs w:val="22"/>
        </w:rPr>
        <w:t>z důvodu souběhu s konáním konference SVOČ. Příští porada vedení LF UP proběhne v úterý 19. 5. 2015 po skončení</w:t>
      </w:r>
      <w:r w:rsidRPr="00C030FA">
        <w:rPr>
          <w:rFonts w:asciiTheme="minorHAnsi" w:hAnsiTheme="minorHAnsi"/>
          <w:sz w:val="22"/>
          <w:szCs w:val="22"/>
        </w:rPr>
        <w:t xml:space="preserve"> zasedání Akademického senátu</w:t>
      </w:r>
      <w:r w:rsidR="00EB21F8" w:rsidRPr="00C030FA">
        <w:rPr>
          <w:rFonts w:asciiTheme="minorHAnsi" w:hAnsiTheme="minorHAnsi"/>
          <w:sz w:val="22"/>
          <w:szCs w:val="22"/>
        </w:rPr>
        <w:t xml:space="preserve"> LF UP.</w:t>
      </w:r>
    </w:p>
    <w:p w:rsidR="006416E7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41B44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 xml:space="preserve">Zápis schválil: </w:t>
      </w:r>
      <w:r w:rsidR="00B214F6" w:rsidRPr="00C030FA">
        <w:rPr>
          <w:rFonts w:asciiTheme="minorHAnsi" w:hAnsiTheme="minorHAnsi"/>
          <w:sz w:val="22"/>
          <w:szCs w:val="22"/>
        </w:rPr>
        <w:t>prof. MUDr. Milan Kolář, Ph.D., děkan LF UP</w:t>
      </w:r>
    </w:p>
    <w:p w:rsidR="006416E7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Zapsala: Ivana Klosová</w:t>
      </w:r>
    </w:p>
    <w:p w:rsidR="006416E7" w:rsidRPr="00C030FA" w:rsidRDefault="006416E7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C030FA" w:rsidRDefault="00441B44" w:rsidP="00C030F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030FA">
        <w:rPr>
          <w:rFonts w:asciiTheme="minorHAnsi" w:hAnsiTheme="minorHAnsi"/>
          <w:sz w:val="22"/>
          <w:szCs w:val="22"/>
        </w:rPr>
        <w:t>Příloha</w:t>
      </w:r>
      <w:r w:rsidR="00B214F6" w:rsidRPr="00C030FA">
        <w:rPr>
          <w:rFonts w:asciiTheme="minorHAnsi" w:hAnsiTheme="minorHAnsi"/>
          <w:sz w:val="22"/>
          <w:szCs w:val="22"/>
        </w:rPr>
        <w:t xml:space="preserve"> č. 1</w:t>
      </w:r>
    </w:p>
    <w:sectPr w:rsidR="006416E7" w:rsidRPr="00C030FA" w:rsidSect="00DC0146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5" w:rsidRDefault="00426C85" w:rsidP="00FE446E">
      <w:r>
        <w:separator/>
      </w:r>
    </w:p>
  </w:endnote>
  <w:endnote w:type="continuationSeparator" w:id="0">
    <w:p w:rsidR="00426C85" w:rsidRDefault="00426C8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</w:pPr>
  </w:p>
  <w:p w:rsidR="002646F6" w:rsidRDefault="00537ABC">
    <w:pPr>
      <w:pStyle w:val="Zpat"/>
    </w:pPr>
    <w:r>
      <w:fldChar w:fldCharType="begin"/>
    </w:r>
    <w:r w:rsidR="002646F6">
      <w:instrText xml:space="preserve"> PAGE   \* MERGEFORMAT </w:instrText>
    </w:r>
    <w:r>
      <w:fldChar w:fldCharType="separate"/>
    </w:r>
    <w:r w:rsidR="00E44C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  <w:jc w:val="center"/>
    </w:pPr>
  </w:p>
  <w:p w:rsidR="002646F6" w:rsidRDefault="00264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5" w:rsidRDefault="00426C85" w:rsidP="00FE446E">
      <w:r>
        <w:separator/>
      </w:r>
    </w:p>
  </w:footnote>
  <w:footnote w:type="continuationSeparator" w:id="0">
    <w:p w:rsidR="00426C85" w:rsidRDefault="00426C85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CAC"/>
    <w:multiLevelType w:val="hybridMultilevel"/>
    <w:tmpl w:val="59DA98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31E5F"/>
    <w:multiLevelType w:val="hybridMultilevel"/>
    <w:tmpl w:val="D7348A20"/>
    <w:lvl w:ilvl="0" w:tplc="DBDAD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318"/>
    <w:multiLevelType w:val="hybridMultilevel"/>
    <w:tmpl w:val="48C41A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31E34"/>
    <w:multiLevelType w:val="hybridMultilevel"/>
    <w:tmpl w:val="1A467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F55"/>
    <w:multiLevelType w:val="hybridMultilevel"/>
    <w:tmpl w:val="7304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2534"/>
    <w:multiLevelType w:val="hybridMultilevel"/>
    <w:tmpl w:val="810ABE16"/>
    <w:lvl w:ilvl="0" w:tplc="DBDAD2AA">
      <w:start w:val="1"/>
      <w:numFmt w:val="bullet"/>
      <w:lvlText w:val="-"/>
      <w:lvlJc w:val="left"/>
      <w:pPr>
        <w:ind w:left="4212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6">
    <w:nsid w:val="54B312FD"/>
    <w:multiLevelType w:val="hybridMultilevel"/>
    <w:tmpl w:val="0ED08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64C66"/>
    <w:multiLevelType w:val="hybridMultilevel"/>
    <w:tmpl w:val="BC06DB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C6B92"/>
    <w:multiLevelType w:val="hybridMultilevel"/>
    <w:tmpl w:val="10B42D38"/>
    <w:lvl w:ilvl="0" w:tplc="DBDAD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0CA3"/>
    <w:multiLevelType w:val="hybridMultilevel"/>
    <w:tmpl w:val="59DA98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51518"/>
    <w:multiLevelType w:val="hybridMultilevel"/>
    <w:tmpl w:val="D6C84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2D"/>
    <w:rsid w:val="000149CD"/>
    <w:rsid w:val="00014EF2"/>
    <w:rsid w:val="00014FA7"/>
    <w:rsid w:val="000152A4"/>
    <w:rsid w:val="00015561"/>
    <w:rsid w:val="0001654D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180A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1D2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9C4"/>
    <w:rsid w:val="00103E22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5247"/>
    <w:rsid w:val="001A54DE"/>
    <w:rsid w:val="001A6134"/>
    <w:rsid w:val="001A61A4"/>
    <w:rsid w:val="001A74D5"/>
    <w:rsid w:val="001A7911"/>
    <w:rsid w:val="001B05B5"/>
    <w:rsid w:val="001B1891"/>
    <w:rsid w:val="001B1CDC"/>
    <w:rsid w:val="001B2569"/>
    <w:rsid w:val="001B34A8"/>
    <w:rsid w:val="001B381A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0D97"/>
    <w:rsid w:val="001C128F"/>
    <w:rsid w:val="001C14E1"/>
    <w:rsid w:val="001C1702"/>
    <w:rsid w:val="001C198C"/>
    <w:rsid w:val="001C2539"/>
    <w:rsid w:val="001C2B0C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E17"/>
    <w:rsid w:val="001D6543"/>
    <w:rsid w:val="001D687E"/>
    <w:rsid w:val="001D72F9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67"/>
    <w:rsid w:val="001E637F"/>
    <w:rsid w:val="001E6FD8"/>
    <w:rsid w:val="001E7B26"/>
    <w:rsid w:val="001E7E2F"/>
    <w:rsid w:val="001F0D52"/>
    <w:rsid w:val="001F0EF2"/>
    <w:rsid w:val="001F11D9"/>
    <w:rsid w:val="001F13E8"/>
    <w:rsid w:val="001F1736"/>
    <w:rsid w:val="001F1F2F"/>
    <w:rsid w:val="001F270E"/>
    <w:rsid w:val="001F279D"/>
    <w:rsid w:val="001F2EFF"/>
    <w:rsid w:val="001F31A5"/>
    <w:rsid w:val="001F3291"/>
    <w:rsid w:val="001F348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1A3"/>
    <w:rsid w:val="00251FE9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994"/>
    <w:rsid w:val="002736EC"/>
    <w:rsid w:val="00273FEE"/>
    <w:rsid w:val="00274454"/>
    <w:rsid w:val="002747ED"/>
    <w:rsid w:val="0027489D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2971"/>
    <w:rsid w:val="002A33BB"/>
    <w:rsid w:val="002A3AC8"/>
    <w:rsid w:val="002A3C75"/>
    <w:rsid w:val="002A4415"/>
    <w:rsid w:val="002A5173"/>
    <w:rsid w:val="002A58E2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461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B4C"/>
    <w:rsid w:val="00304E3A"/>
    <w:rsid w:val="00304E91"/>
    <w:rsid w:val="00305385"/>
    <w:rsid w:val="00305ACA"/>
    <w:rsid w:val="00305C37"/>
    <w:rsid w:val="00305E53"/>
    <w:rsid w:val="00306079"/>
    <w:rsid w:val="00306091"/>
    <w:rsid w:val="0030632E"/>
    <w:rsid w:val="00306372"/>
    <w:rsid w:val="00306D6B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1FE2"/>
    <w:rsid w:val="003221D5"/>
    <w:rsid w:val="0032237E"/>
    <w:rsid w:val="003223FA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3974"/>
    <w:rsid w:val="00335BA2"/>
    <w:rsid w:val="00335E47"/>
    <w:rsid w:val="00336079"/>
    <w:rsid w:val="0033680A"/>
    <w:rsid w:val="003369F9"/>
    <w:rsid w:val="00337126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6D3A"/>
    <w:rsid w:val="00347311"/>
    <w:rsid w:val="003504F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063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A7C27"/>
    <w:rsid w:val="003B0528"/>
    <w:rsid w:val="003B11F7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69E"/>
    <w:rsid w:val="003C5F6B"/>
    <w:rsid w:val="003C60DB"/>
    <w:rsid w:val="003C6DED"/>
    <w:rsid w:val="003C6DF4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6F4D"/>
    <w:rsid w:val="003E749E"/>
    <w:rsid w:val="003E74A4"/>
    <w:rsid w:val="003E7BED"/>
    <w:rsid w:val="003F0D36"/>
    <w:rsid w:val="003F0E29"/>
    <w:rsid w:val="003F0FA7"/>
    <w:rsid w:val="003F1022"/>
    <w:rsid w:val="003F12F8"/>
    <w:rsid w:val="003F1C67"/>
    <w:rsid w:val="003F2024"/>
    <w:rsid w:val="003F2403"/>
    <w:rsid w:val="003F24F7"/>
    <w:rsid w:val="003F2B18"/>
    <w:rsid w:val="003F2DD3"/>
    <w:rsid w:val="003F36A5"/>
    <w:rsid w:val="003F3DDF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5E0D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E7"/>
    <w:rsid w:val="004217E1"/>
    <w:rsid w:val="0042199D"/>
    <w:rsid w:val="004219F1"/>
    <w:rsid w:val="00421C52"/>
    <w:rsid w:val="004224F3"/>
    <w:rsid w:val="004225AE"/>
    <w:rsid w:val="004227F3"/>
    <w:rsid w:val="00422C69"/>
    <w:rsid w:val="004236D1"/>
    <w:rsid w:val="00423783"/>
    <w:rsid w:val="00423D6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4E48"/>
    <w:rsid w:val="0045558C"/>
    <w:rsid w:val="00455723"/>
    <w:rsid w:val="00455CE1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6D2"/>
    <w:rsid w:val="004668E4"/>
    <w:rsid w:val="00466A26"/>
    <w:rsid w:val="00467E76"/>
    <w:rsid w:val="004700BD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08FD"/>
    <w:rsid w:val="004912D7"/>
    <w:rsid w:val="00491FC2"/>
    <w:rsid w:val="00492711"/>
    <w:rsid w:val="004927A3"/>
    <w:rsid w:val="00493607"/>
    <w:rsid w:val="00493A82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3DCB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34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20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357"/>
    <w:rsid w:val="0065041E"/>
    <w:rsid w:val="00650526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5CBB"/>
    <w:rsid w:val="00655F84"/>
    <w:rsid w:val="00656179"/>
    <w:rsid w:val="006568E8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32D"/>
    <w:rsid w:val="00666363"/>
    <w:rsid w:val="006666FF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62C0"/>
    <w:rsid w:val="006D67E9"/>
    <w:rsid w:val="006D68D3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8DA"/>
    <w:rsid w:val="00742D08"/>
    <w:rsid w:val="00742EC1"/>
    <w:rsid w:val="00743B4A"/>
    <w:rsid w:val="00744E9B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F73"/>
    <w:rsid w:val="007904CB"/>
    <w:rsid w:val="0079076A"/>
    <w:rsid w:val="00790CCE"/>
    <w:rsid w:val="007915A7"/>
    <w:rsid w:val="00791AA6"/>
    <w:rsid w:val="00791CF7"/>
    <w:rsid w:val="00792789"/>
    <w:rsid w:val="0079283C"/>
    <w:rsid w:val="00792843"/>
    <w:rsid w:val="00792A37"/>
    <w:rsid w:val="00792A93"/>
    <w:rsid w:val="00792DA4"/>
    <w:rsid w:val="00792E30"/>
    <w:rsid w:val="0079307F"/>
    <w:rsid w:val="00793CA9"/>
    <w:rsid w:val="00793D69"/>
    <w:rsid w:val="007944E4"/>
    <w:rsid w:val="007948F5"/>
    <w:rsid w:val="00794A95"/>
    <w:rsid w:val="00794B81"/>
    <w:rsid w:val="007951B8"/>
    <w:rsid w:val="007969CF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4375"/>
    <w:rsid w:val="007F563C"/>
    <w:rsid w:val="007F74DF"/>
    <w:rsid w:val="007F7597"/>
    <w:rsid w:val="007F7A7E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33B"/>
    <w:rsid w:val="00807402"/>
    <w:rsid w:val="00807EA2"/>
    <w:rsid w:val="00810775"/>
    <w:rsid w:val="00811035"/>
    <w:rsid w:val="00811D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47B"/>
    <w:rsid w:val="0084664B"/>
    <w:rsid w:val="00846686"/>
    <w:rsid w:val="00846725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E9A"/>
    <w:rsid w:val="008641CC"/>
    <w:rsid w:val="008646B3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1C9F"/>
    <w:rsid w:val="009223E6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1352"/>
    <w:rsid w:val="00962EF6"/>
    <w:rsid w:val="00963006"/>
    <w:rsid w:val="009635E2"/>
    <w:rsid w:val="00963C54"/>
    <w:rsid w:val="00963E53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A7C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707A"/>
    <w:rsid w:val="009B7766"/>
    <w:rsid w:val="009C0981"/>
    <w:rsid w:val="009C2833"/>
    <w:rsid w:val="009C28FB"/>
    <w:rsid w:val="009C2ADF"/>
    <w:rsid w:val="009C3CFB"/>
    <w:rsid w:val="009C3E1A"/>
    <w:rsid w:val="009C4077"/>
    <w:rsid w:val="009C43BA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3693"/>
    <w:rsid w:val="009E37E8"/>
    <w:rsid w:val="009E4602"/>
    <w:rsid w:val="009E4C0E"/>
    <w:rsid w:val="009E4E62"/>
    <w:rsid w:val="009E5603"/>
    <w:rsid w:val="009E5AFE"/>
    <w:rsid w:val="009E5B0F"/>
    <w:rsid w:val="009E648D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505F"/>
    <w:rsid w:val="00A6520D"/>
    <w:rsid w:val="00A65CD0"/>
    <w:rsid w:val="00A660B6"/>
    <w:rsid w:val="00A6624E"/>
    <w:rsid w:val="00A66374"/>
    <w:rsid w:val="00A66437"/>
    <w:rsid w:val="00A664D9"/>
    <w:rsid w:val="00A669FB"/>
    <w:rsid w:val="00A66E1E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801AB"/>
    <w:rsid w:val="00A80333"/>
    <w:rsid w:val="00A80512"/>
    <w:rsid w:val="00A80A87"/>
    <w:rsid w:val="00A80ACF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113"/>
    <w:rsid w:val="00AA2244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6961"/>
    <w:rsid w:val="00B476E8"/>
    <w:rsid w:val="00B47920"/>
    <w:rsid w:val="00B479E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FF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0B79"/>
    <w:rsid w:val="00C21125"/>
    <w:rsid w:val="00C211AB"/>
    <w:rsid w:val="00C227B8"/>
    <w:rsid w:val="00C2352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197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2338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5F0"/>
    <w:rsid w:val="00DA3980"/>
    <w:rsid w:val="00DA3B6B"/>
    <w:rsid w:val="00DA40EC"/>
    <w:rsid w:val="00DA41BF"/>
    <w:rsid w:val="00DA4702"/>
    <w:rsid w:val="00DA5027"/>
    <w:rsid w:val="00DA5379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CEE"/>
    <w:rsid w:val="00DB4E59"/>
    <w:rsid w:val="00DB4F56"/>
    <w:rsid w:val="00DB5219"/>
    <w:rsid w:val="00DB6A24"/>
    <w:rsid w:val="00DB6A9A"/>
    <w:rsid w:val="00DB7723"/>
    <w:rsid w:val="00DB782A"/>
    <w:rsid w:val="00DB78D8"/>
    <w:rsid w:val="00DC00FB"/>
    <w:rsid w:val="00DC0146"/>
    <w:rsid w:val="00DC0538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BDC"/>
    <w:rsid w:val="00DC3E9A"/>
    <w:rsid w:val="00DC46A9"/>
    <w:rsid w:val="00DC49CC"/>
    <w:rsid w:val="00DC4B20"/>
    <w:rsid w:val="00DC50E9"/>
    <w:rsid w:val="00DC5EF9"/>
    <w:rsid w:val="00DC614B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552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BC8"/>
    <w:rsid w:val="00E32F13"/>
    <w:rsid w:val="00E3303F"/>
    <w:rsid w:val="00E335C4"/>
    <w:rsid w:val="00E33F5C"/>
    <w:rsid w:val="00E33FDC"/>
    <w:rsid w:val="00E3451D"/>
    <w:rsid w:val="00E34C01"/>
    <w:rsid w:val="00E354CC"/>
    <w:rsid w:val="00E3576C"/>
    <w:rsid w:val="00E3636E"/>
    <w:rsid w:val="00E36502"/>
    <w:rsid w:val="00E37590"/>
    <w:rsid w:val="00E37A45"/>
    <w:rsid w:val="00E40132"/>
    <w:rsid w:val="00E40439"/>
    <w:rsid w:val="00E40A37"/>
    <w:rsid w:val="00E4135A"/>
    <w:rsid w:val="00E4144A"/>
    <w:rsid w:val="00E41991"/>
    <w:rsid w:val="00E42EB6"/>
    <w:rsid w:val="00E43789"/>
    <w:rsid w:val="00E44A8D"/>
    <w:rsid w:val="00E44CB5"/>
    <w:rsid w:val="00E44F71"/>
    <w:rsid w:val="00E4501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67D64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5E86"/>
    <w:rsid w:val="00E965AB"/>
    <w:rsid w:val="00E97255"/>
    <w:rsid w:val="00E9727B"/>
    <w:rsid w:val="00E97751"/>
    <w:rsid w:val="00E9794C"/>
    <w:rsid w:val="00EA0997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DF9"/>
    <w:rsid w:val="00EB1F05"/>
    <w:rsid w:val="00EB20D0"/>
    <w:rsid w:val="00EB21F8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2004C"/>
    <w:rsid w:val="00F20402"/>
    <w:rsid w:val="00F210FD"/>
    <w:rsid w:val="00F22202"/>
    <w:rsid w:val="00F22AB2"/>
    <w:rsid w:val="00F235D0"/>
    <w:rsid w:val="00F23750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0D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4443"/>
    <w:rsid w:val="00F445FE"/>
    <w:rsid w:val="00F44B3F"/>
    <w:rsid w:val="00F45529"/>
    <w:rsid w:val="00F469CE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A6A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A56"/>
    <w:rsid w:val="00F90DE8"/>
    <w:rsid w:val="00F91D7E"/>
    <w:rsid w:val="00F9243A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E6B"/>
    <w:rsid w:val="00FA5FF5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C2"/>
    <w:rsid w:val="00FE5528"/>
    <w:rsid w:val="00FE5C82"/>
    <w:rsid w:val="00FE6B35"/>
    <w:rsid w:val="00FE6B77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kalendar/akce/cal/2015/05/13/event/view-day|page_id-11713/tx_cal_phpicalendar/526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skupiny/studentum/svo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reditacnikomise.cz/attachments/article/538/zapis_ak_02_2015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ol.cz/fileadmin/user_upload/dokumenty/2015/RRB3-15-5-v.r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menu/veda-a-vyzkum/granty-a-projek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EE4B-6678-4863-99AB-BE326D4A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2071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14267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2015-05-07T13:52:00Z</cp:lastPrinted>
  <dcterms:created xsi:type="dcterms:W3CDTF">2015-05-05T15:08:00Z</dcterms:created>
  <dcterms:modified xsi:type="dcterms:W3CDTF">2015-05-07T14:14:00Z</dcterms:modified>
</cp:coreProperties>
</file>