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66" w:rsidRPr="00054F8E" w:rsidRDefault="00F70E7C" w:rsidP="00054F8E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5A0C5B5B" wp14:editId="2719A75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4B" w:rsidRPr="00054F8E" w:rsidRDefault="00BD624B" w:rsidP="00054F8E">
      <w:pPr>
        <w:jc w:val="both"/>
        <w:rPr>
          <w:rFonts w:asciiTheme="minorHAnsi" w:hAnsiTheme="minorHAnsi"/>
          <w:b/>
          <w:sz w:val="22"/>
          <w:szCs w:val="22"/>
        </w:rPr>
      </w:pPr>
    </w:p>
    <w:p w:rsidR="003457A4" w:rsidRPr="00054F8E" w:rsidRDefault="00F2461E" w:rsidP="0049576F">
      <w:pPr>
        <w:jc w:val="center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 xml:space="preserve">ZÁPIS č. </w:t>
      </w:r>
      <w:r w:rsidR="00DB37EC" w:rsidRPr="00054F8E">
        <w:rPr>
          <w:rFonts w:asciiTheme="minorHAnsi" w:hAnsiTheme="minorHAnsi"/>
          <w:b/>
          <w:sz w:val="22"/>
          <w:szCs w:val="22"/>
        </w:rPr>
        <w:t>6</w:t>
      </w:r>
      <w:r w:rsidR="002832BD" w:rsidRPr="00054F8E">
        <w:rPr>
          <w:rFonts w:asciiTheme="minorHAnsi" w:hAnsiTheme="minorHAnsi"/>
          <w:b/>
          <w:sz w:val="22"/>
          <w:szCs w:val="22"/>
        </w:rPr>
        <w:t>/</w:t>
      </w:r>
      <w:r w:rsidR="00835011" w:rsidRPr="00054F8E">
        <w:rPr>
          <w:rFonts w:asciiTheme="minorHAnsi" w:hAnsiTheme="minorHAnsi"/>
          <w:b/>
          <w:sz w:val="22"/>
          <w:szCs w:val="22"/>
        </w:rPr>
        <w:t>201</w:t>
      </w:r>
      <w:r w:rsidR="00D53BF7" w:rsidRPr="00054F8E">
        <w:rPr>
          <w:rFonts w:asciiTheme="minorHAnsi" w:hAnsiTheme="minorHAnsi"/>
          <w:b/>
          <w:sz w:val="22"/>
          <w:szCs w:val="22"/>
        </w:rPr>
        <w:t>5</w:t>
      </w:r>
    </w:p>
    <w:p w:rsidR="00CC3566" w:rsidRPr="00054F8E" w:rsidRDefault="00CC3566" w:rsidP="0049576F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5933F1" w:rsidRPr="00054F8E" w:rsidRDefault="005933F1" w:rsidP="0049576F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5933F1" w:rsidRPr="00054F8E" w:rsidRDefault="005933F1" w:rsidP="0049576F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7141F4" w:rsidRPr="00054F8E">
        <w:rPr>
          <w:rFonts w:asciiTheme="minorHAnsi" w:hAnsiTheme="minorHAnsi"/>
          <w:b/>
          <w:sz w:val="22"/>
          <w:szCs w:val="22"/>
        </w:rPr>
        <w:t xml:space="preserve">ve </w:t>
      </w:r>
      <w:r w:rsidRPr="00054F8E">
        <w:rPr>
          <w:rFonts w:asciiTheme="minorHAnsi" w:hAnsiTheme="minorHAnsi"/>
          <w:b/>
          <w:sz w:val="22"/>
          <w:szCs w:val="22"/>
        </w:rPr>
        <w:t>dne</w:t>
      </w:r>
      <w:r w:rsidR="007141F4" w:rsidRPr="00054F8E">
        <w:rPr>
          <w:rFonts w:asciiTheme="minorHAnsi" w:hAnsiTheme="minorHAnsi"/>
          <w:b/>
          <w:sz w:val="22"/>
          <w:szCs w:val="22"/>
        </w:rPr>
        <w:t>ch</w:t>
      </w:r>
      <w:r w:rsidRPr="00054F8E">
        <w:rPr>
          <w:rFonts w:asciiTheme="minorHAnsi" w:hAnsiTheme="minorHAnsi"/>
          <w:b/>
          <w:sz w:val="22"/>
          <w:szCs w:val="22"/>
        </w:rPr>
        <w:t xml:space="preserve"> </w:t>
      </w:r>
      <w:r w:rsidR="00DB37EC" w:rsidRPr="00054F8E">
        <w:rPr>
          <w:rFonts w:asciiTheme="minorHAnsi" w:hAnsiTheme="minorHAnsi"/>
          <w:b/>
          <w:sz w:val="22"/>
          <w:szCs w:val="22"/>
        </w:rPr>
        <w:t>20</w:t>
      </w:r>
      <w:r w:rsidRPr="00054F8E">
        <w:rPr>
          <w:rFonts w:asciiTheme="minorHAnsi" w:hAnsiTheme="minorHAnsi"/>
          <w:b/>
          <w:sz w:val="22"/>
          <w:szCs w:val="22"/>
        </w:rPr>
        <w:t xml:space="preserve">. </w:t>
      </w:r>
      <w:r w:rsidR="007141F4" w:rsidRPr="00054F8E">
        <w:rPr>
          <w:rFonts w:asciiTheme="minorHAnsi" w:hAnsiTheme="minorHAnsi"/>
          <w:b/>
          <w:sz w:val="22"/>
          <w:szCs w:val="22"/>
        </w:rPr>
        <w:t xml:space="preserve">– 21. </w:t>
      </w:r>
      <w:r w:rsidRPr="00054F8E">
        <w:rPr>
          <w:rFonts w:asciiTheme="minorHAnsi" w:hAnsiTheme="minorHAnsi"/>
          <w:b/>
          <w:sz w:val="22"/>
          <w:szCs w:val="22"/>
        </w:rPr>
        <w:t xml:space="preserve">října 2015 </w:t>
      </w:r>
      <w:r w:rsidR="00DB37EC" w:rsidRPr="00054F8E">
        <w:rPr>
          <w:rFonts w:asciiTheme="minorHAnsi" w:hAnsiTheme="minorHAnsi"/>
          <w:b/>
          <w:sz w:val="22"/>
          <w:szCs w:val="22"/>
        </w:rPr>
        <w:t>v rámci výjezdního zasedání ve Znojmě</w:t>
      </w:r>
    </w:p>
    <w:p w:rsidR="002754EF" w:rsidRPr="00054F8E" w:rsidRDefault="00897BB8" w:rsidP="00054F8E">
      <w:pP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Omluveni: </w:t>
      </w:r>
      <w:r w:rsidR="00DB37EC" w:rsidRPr="00054F8E">
        <w:rPr>
          <w:rFonts w:asciiTheme="minorHAnsi" w:hAnsiTheme="minorHAnsi"/>
          <w:sz w:val="22"/>
          <w:szCs w:val="22"/>
        </w:rPr>
        <w:t>prof</w:t>
      </w:r>
      <w:r w:rsidRPr="00054F8E">
        <w:rPr>
          <w:rFonts w:asciiTheme="minorHAnsi" w:hAnsiTheme="minorHAnsi"/>
          <w:sz w:val="22"/>
          <w:szCs w:val="22"/>
        </w:rPr>
        <w:t xml:space="preserve">. MUDr. </w:t>
      </w:r>
      <w:r w:rsidR="00DB37EC" w:rsidRPr="00054F8E">
        <w:rPr>
          <w:rFonts w:asciiTheme="minorHAnsi" w:hAnsiTheme="minorHAnsi"/>
          <w:sz w:val="22"/>
          <w:szCs w:val="22"/>
        </w:rPr>
        <w:t xml:space="preserve">Tomáš </w:t>
      </w:r>
      <w:proofErr w:type="spellStart"/>
      <w:r w:rsidR="00DB37EC" w:rsidRPr="00054F8E">
        <w:rPr>
          <w:rFonts w:asciiTheme="minorHAnsi" w:hAnsiTheme="minorHAnsi"/>
          <w:sz w:val="22"/>
          <w:szCs w:val="22"/>
        </w:rPr>
        <w:t>Papajík</w:t>
      </w:r>
      <w:proofErr w:type="spellEnd"/>
      <w:r w:rsidR="00DB37EC" w:rsidRPr="00054F8E">
        <w:rPr>
          <w:rFonts w:asciiTheme="minorHAnsi" w:hAnsiTheme="minorHAnsi"/>
          <w:sz w:val="22"/>
          <w:szCs w:val="22"/>
        </w:rPr>
        <w:t>, CSc</w:t>
      </w:r>
      <w:r w:rsidRPr="00054F8E">
        <w:rPr>
          <w:rFonts w:asciiTheme="minorHAnsi" w:hAnsiTheme="minorHAnsi"/>
          <w:sz w:val="22"/>
          <w:szCs w:val="22"/>
        </w:rPr>
        <w:t xml:space="preserve">., MUDr. Vladislav </w:t>
      </w:r>
      <w:proofErr w:type="spellStart"/>
      <w:r w:rsidRPr="00054F8E">
        <w:rPr>
          <w:rFonts w:asciiTheme="minorHAnsi" w:hAnsiTheme="minorHAnsi"/>
          <w:sz w:val="22"/>
          <w:szCs w:val="22"/>
        </w:rPr>
        <w:t>Raclavský</w:t>
      </w:r>
      <w:proofErr w:type="spellEnd"/>
      <w:r w:rsidRPr="00054F8E">
        <w:rPr>
          <w:rFonts w:asciiTheme="minorHAnsi" w:hAnsiTheme="minorHAnsi"/>
          <w:sz w:val="22"/>
          <w:szCs w:val="22"/>
        </w:rPr>
        <w:t>, Ph.D.</w:t>
      </w:r>
    </w:p>
    <w:p w:rsidR="00897BB8" w:rsidRPr="00054F8E" w:rsidRDefault="00897BB8" w:rsidP="00054F8E">
      <w:pPr>
        <w:jc w:val="both"/>
        <w:rPr>
          <w:rFonts w:asciiTheme="minorHAnsi" w:hAnsiTheme="minorHAnsi"/>
          <w:sz w:val="22"/>
          <w:szCs w:val="22"/>
        </w:rPr>
      </w:pPr>
    </w:p>
    <w:p w:rsidR="00081813" w:rsidRPr="00054F8E" w:rsidRDefault="002754EF" w:rsidP="00054F8E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054F8E">
        <w:rPr>
          <w:rFonts w:asciiTheme="minorHAnsi" w:hAnsiTheme="minorHAnsi"/>
          <w:b/>
          <w:sz w:val="22"/>
          <w:szCs w:val="22"/>
        </w:rPr>
        <w:t>:</w:t>
      </w:r>
    </w:p>
    <w:p w:rsidR="00E25EDD" w:rsidRPr="00054F8E" w:rsidRDefault="00E25EDD" w:rsidP="00054F8E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4/4 Připravit celofakultní projekt „Obnovení didaktické techniky LF UP“, v jehož rámci budou pořízeny PC, notebooky, dataprojektory a projektová plátna. Oslovit všechna pracoviště fakulty s prosbou o zaslání požadavků.</w:t>
      </w:r>
    </w:p>
    <w:p w:rsidR="00E25EDD" w:rsidRPr="00054F8E" w:rsidRDefault="00E25EDD" w:rsidP="00054F8E">
      <w:pP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5/1 Předložit rektorovi UP návrh na jmenování MUDr. Mgr. Jiřího Minaříka, Ph.D. členem Etické komise UP.</w:t>
      </w:r>
    </w:p>
    <w:p w:rsidR="00E25EDD" w:rsidRPr="00054F8E" w:rsidRDefault="00E25EDD" w:rsidP="00054F8E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5/2 Zaslat doc. MUDr. Janu Václavíkovi, Ph.D. blahopřejný dopis děkana k získání prestižní ceny </w:t>
      </w:r>
      <w:proofErr w:type="spellStart"/>
      <w:r w:rsidRPr="00054F8E">
        <w:rPr>
          <w:rFonts w:asciiTheme="minorHAnsi" w:hAnsiTheme="minorHAnsi"/>
          <w:sz w:val="22"/>
          <w:szCs w:val="22"/>
        </w:rPr>
        <w:t>Discovery</w:t>
      </w:r>
      <w:proofErr w:type="spellEnd"/>
      <w:r w:rsidRPr="00054F8E">
        <w:rPr>
          <w:rFonts w:asciiTheme="minorHAnsi" w:hAnsiTheme="minorHAnsi"/>
          <w:sz w:val="22"/>
          <w:szCs w:val="22"/>
        </w:rPr>
        <w:t xml:space="preserve"> AWARD 2014, udělované v roce 2015. </w:t>
      </w:r>
    </w:p>
    <w:p w:rsidR="00E25EDD" w:rsidRPr="00054F8E" w:rsidRDefault="00E25EDD" w:rsidP="00054F8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5/3 Zajistit rozeslání pozvánek na setkání vedení fakulty </w:t>
      </w:r>
      <w:r w:rsidRPr="00054F8E">
        <w:rPr>
          <w:rFonts w:asciiTheme="minorHAnsi" w:hAnsiTheme="minorHAnsi" w:cs="Courier New"/>
          <w:sz w:val="22"/>
          <w:szCs w:val="22"/>
        </w:rPr>
        <w:t>se zástupci studentských organizací působících na LF UP a jednotlivých studijních ročníků v programech Všeobecné lékařství a Zubní lékařství, studenty v AS LF UP a zástupci projektu "Setkání studentů a absolventů LF UP Zlaté Hory", které se usku</w:t>
      </w:r>
      <w:r w:rsidR="00537D21">
        <w:rPr>
          <w:rFonts w:asciiTheme="minorHAnsi" w:hAnsiTheme="minorHAnsi" w:cs="Courier New"/>
          <w:sz w:val="22"/>
          <w:szCs w:val="22"/>
        </w:rPr>
        <w:t>teční v úterý 10. 11. 2015 v 16:</w:t>
      </w:r>
      <w:r w:rsidRPr="00054F8E">
        <w:rPr>
          <w:rFonts w:asciiTheme="minorHAnsi" w:hAnsiTheme="minorHAnsi" w:cs="Courier New"/>
          <w:sz w:val="22"/>
          <w:szCs w:val="22"/>
        </w:rPr>
        <w:t xml:space="preserve">00 hodin v zasedací místnosti děkanátu LF UP. </w:t>
      </w:r>
    </w:p>
    <w:p w:rsidR="00E25EDD" w:rsidRPr="00054F8E" w:rsidRDefault="00E25EDD" w:rsidP="00054F8E">
      <w:p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5/4 Zorganizovat setkání vedení LF UP se studenty anglických studijních programů General </w:t>
      </w:r>
      <w:proofErr w:type="spellStart"/>
      <w:r w:rsidRPr="00054F8E">
        <w:rPr>
          <w:rFonts w:asciiTheme="minorHAnsi" w:hAnsiTheme="minorHAnsi"/>
          <w:sz w:val="22"/>
          <w:szCs w:val="22"/>
        </w:rPr>
        <w:t>Medicine</w:t>
      </w:r>
      <w:proofErr w:type="spellEnd"/>
      <w:r w:rsidRPr="00054F8E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054F8E">
        <w:rPr>
          <w:rFonts w:asciiTheme="minorHAnsi" w:hAnsiTheme="minorHAnsi"/>
          <w:sz w:val="22"/>
          <w:szCs w:val="22"/>
        </w:rPr>
        <w:t>Dentistry</w:t>
      </w:r>
      <w:proofErr w:type="spellEnd"/>
      <w:r w:rsidRPr="00054F8E">
        <w:rPr>
          <w:rFonts w:asciiTheme="minorHAnsi" w:hAnsiTheme="minorHAnsi"/>
          <w:sz w:val="22"/>
          <w:szCs w:val="22"/>
        </w:rPr>
        <w:t>.</w:t>
      </w:r>
      <w:r w:rsidR="00677945" w:rsidRPr="00054F8E">
        <w:rPr>
          <w:rFonts w:asciiTheme="minorHAnsi" w:hAnsiTheme="minorHAnsi"/>
          <w:sz w:val="22"/>
          <w:szCs w:val="22"/>
        </w:rPr>
        <w:t xml:space="preserve"> </w:t>
      </w:r>
      <w:r w:rsidR="00677945" w:rsidRPr="00054F8E">
        <w:rPr>
          <w:rFonts w:asciiTheme="minorHAnsi" w:hAnsiTheme="minorHAnsi"/>
          <w:b/>
          <w:sz w:val="22"/>
          <w:szCs w:val="22"/>
        </w:rPr>
        <w:t xml:space="preserve">Setkání proběhne 26. 11. 2015. </w:t>
      </w:r>
    </w:p>
    <w:p w:rsidR="00677945" w:rsidRPr="00054F8E" w:rsidRDefault="00677945" w:rsidP="00054F8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5/6 Upřesnit s doc. PhDr. Kateřinou Ivanovou, Ph.D. otázku finančních nákladů na pokrytí pobytu hostujícího profesora na Ústavu sociálního lékařství a veřejného zdravotnictví LF UP.</w:t>
      </w:r>
    </w:p>
    <w:p w:rsidR="00E25EDD" w:rsidRPr="00054F8E" w:rsidRDefault="00E25EDD" w:rsidP="00054F8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E25EDD" w:rsidRPr="00054F8E" w:rsidRDefault="002754EF" w:rsidP="00054F8E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081813" w:rsidRPr="00054F8E" w:rsidRDefault="00081813" w:rsidP="00054F8E">
      <w:pPr>
        <w:tabs>
          <w:tab w:val="left" w:pos="5529"/>
        </w:tabs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4/5 Zajistit, aby grafický manuál LF UP byl rozpracován pro jednotlivá pracoviště fakulty.</w:t>
      </w:r>
    </w:p>
    <w:p w:rsidR="00081813" w:rsidRPr="00054F8E" w:rsidRDefault="00081813" w:rsidP="00054F8E">
      <w:pPr>
        <w:tabs>
          <w:tab w:val="left" w:pos="5529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54F8E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A006BC" w:rsidRPr="00054F8E" w:rsidRDefault="00BD624B" w:rsidP="00054F8E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5/5 </w:t>
      </w:r>
      <w:r w:rsidR="00B204E1" w:rsidRPr="00054F8E">
        <w:rPr>
          <w:rFonts w:asciiTheme="minorHAnsi" w:hAnsiTheme="minorHAnsi"/>
          <w:sz w:val="22"/>
          <w:szCs w:val="22"/>
        </w:rPr>
        <w:t>Organizačně připravit</w:t>
      </w:r>
      <w:r w:rsidR="00B804FD" w:rsidRPr="00054F8E">
        <w:rPr>
          <w:rFonts w:asciiTheme="minorHAnsi" w:hAnsiTheme="minorHAnsi"/>
          <w:sz w:val="22"/>
          <w:szCs w:val="22"/>
        </w:rPr>
        <w:t xml:space="preserve"> </w:t>
      </w:r>
      <w:r w:rsidR="00B204E1" w:rsidRPr="00054F8E">
        <w:rPr>
          <w:rFonts w:asciiTheme="minorHAnsi" w:hAnsiTheme="minorHAnsi"/>
          <w:sz w:val="22"/>
          <w:szCs w:val="22"/>
        </w:rPr>
        <w:t xml:space="preserve">společně se studenty </w:t>
      </w:r>
      <w:r w:rsidR="00B804FD" w:rsidRPr="00054F8E">
        <w:rPr>
          <w:rFonts w:asciiTheme="minorHAnsi" w:hAnsiTheme="minorHAnsi"/>
          <w:sz w:val="22"/>
          <w:szCs w:val="22"/>
        </w:rPr>
        <w:t xml:space="preserve">akci </w:t>
      </w:r>
      <w:r w:rsidR="007141F4" w:rsidRPr="00054F8E">
        <w:rPr>
          <w:rFonts w:asciiTheme="minorHAnsi" w:hAnsiTheme="minorHAnsi"/>
          <w:sz w:val="22"/>
          <w:szCs w:val="22"/>
        </w:rPr>
        <w:t>setkání děkana LF UP s akademickou obcí a r</w:t>
      </w:r>
      <w:r w:rsidR="00B804FD" w:rsidRPr="00054F8E">
        <w:rPr>
          <w:rFonts w:asciiTheme="minorHAnsi" w:hAnsiTheme="minorHAnsi"/>
          <w:sz w:val="22"/>
          <w:szCs w:val="22"/>
        </w:rPr>
        <w:t>ozsvíce</w:t>
      </w:r>
      <w:r w:rsidR="007141F4" w:rsidRPr="00054F8E">
        <w:rPr>
          <w:rFonts w:asciiTheme="minorHAnsi" w:hAnsiTheme="minorHAnsi"/>
          <w:sz w:val="22"/>
          <w:szCs w:val="22"/>
        </w:rPr>
        <w:t>ní vánočního stromečku na LF UP</w:t>
      </w:r>
      <w:r w:rsidR="00A006BC" w:rsidRPr="00054F8E">
        <w:rPr>
          <w:rFonts w:asciiTheme="minorHAnsi" w:hAnsiTheme="minorHAnsi"/>
          <w:sz w:val="22"/>
          <w:szCs w:val="22"/>
        </w:rPr>
        <w:t>, která se bude konat ve středu 2. 12. 2015.</w:t>
      </w:r>
    </w:p>
    <w:p w:rsidR="00B804FD" w:rsidRPr="00054F8E" w:rsidRDefault="00A006BC" w:rsidP="00054F8E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Z: proděkanka prof. Sovová</w:t>
      </w:r>
      <w:r w:rsidRPr="00054F8E">
        <w:rPr>
          <w:rFonts w:asciiTheme="minorHAnsi" w:hAnsiTheme="minorHAnsi"/>
          <w:sz w:val="22"/>
          <w:szCs w:val="22"/>
        </w:rPr>
        <w:t xml:space="preserve"> </w:t>
      </w:r>
    </w:p>
    <w:p w:rsidR="00A006BC" w:rsidRPr="00054F8E" w:rsidRDefault="00B204E1" w:rsidP="00054F8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5/7</w:t>
      </w:r>
      <w:r w:rsidR="00AA6C6B" w:rsidRPr="00054F8E">
        <w:rPr>
          <w:rFonts w:asciiTheme="minorHAnsi" w:hAnsiTheme="minorHAnsi"/>
          <w:sz w:val="22"/>
          <w:szCs w:val="22"/>
        </w:rPr>
        <w:t xml:space="preserve"> </w:t>
      </w:r>
      <w:r w:rsidR="009F1E59" w:rsidRPr="00054F8E">
        <w:rPr>
          <w:rFonts w:asciiTheme="minorHAnsi" w:hAnsiTheme="minorHAnsi"/>
          <w:sz w:val="22"/>
          <w:szCs w:val="22"/>
        </w:rPr>
        <w:t>Připravit porovnání kritérií pro habilitační řízení a řízení ke jmenování profesorem</w:t>
      </w:r>
      <w:r w:rsidR="00AA6C6B" w:rsidRPr="00054F8E">
        <w:rPr>
          <w:rFonts w:asciiTheme="minorHAnsi" w:hAnsiTheme="minorHAnsi"/>
          <w:sz w:val="22"/>
          <w:szCs w:val="22"/>
        </w:rPr>
        <w:t xml:space="preserve">, která jsou platná </w:t>
      </w:r>
      <w:r w:rsidR="009F1E59" w:rsidRPr="00054F8E">
        <w:rPr>
          <w:rFonts w:asciiTheme="minorHAnsi" w:hAnsiTheme="minorHAnsi"/>
          <w:sz w:val="22"/>
          <w:szCs w:val="22"/>
        </w:rPr>
        <w:t>na LF UP</w:t>
      </w:r>
      <w:r w:rsidR="00AA6C6B" w:rsidRPr="00054F8E">
        <w:rPr>
          <w:rFonts w:asciiTheme="minorHAnsi" w:hAnsiTheme="minorHAnsi"/>
          <w:sz w:val="22"/>
          <w:szCs w:val="22"/>
        </w:rPr>
        <w:t>,</w:t>
      </w:r>
      <w:r w:rsidR="009F1E59" w:rsidRPr="00054F8E">
        <w:rPr>
          <w:rFonts w:asciiTheme="minorHAnsi" w:hAnsiTheme="minorHAnsi"/>
          <w:sz w:val="22"/>
          <w:szCs w:val="22"/>
        </w:rPr>
        <w:t xml:space="preserve"> s ostatními lékařskými fakultami v ČR.</w:t>
      </w:r>
    </w:p>
    <w:p w:rsidR="009F1E59" w:rsidRPr="00054F8E" w:rsidRDefault="009F1E59" w:rsidP="00054F8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71024F" w:rsidRPr="00054F8E" w:rsidRDefault="0071024F" w:rsidP="00054F8E">
      <w:pP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6/1 Předložit žádost o post hostujícího profesora na Ústavu sociálního lékařství a veřejného zdravotnictví LF UP pana </w:t>
      </w:r>
      <w:proofErr w:type="spellStart"/>
      <w:r w:rsidRPr="00054F8E">
        <w:rPr>
          <w:rFonts w:asciiTheme="minorHAnsi" w:hAnsiTheme="minorHAnsi"/>
          <w:sz w:val="22"/>
          <w:szCs w:val="22"/>
        </w:rPr>
        <w:t>assoc</w:t>
      </w:r>
      <w:proofErr w:type="spellEnd"/>
      <w:r w:rsidRPr="00054F8E">
        <w:rPr>
          <w:rFonts w:asciiTheme="minorHAnsi" w:hAnsiTheme="minorHAnsi"/>
          <w:sz w:val="22"/>
          <w:szCs w:val="22"/>
        </w:rPr>
        <w:t xml:space="preserve">. Prof. </w:t>
      </w:r>
      <w:proofErr w:type="spellStart"/>
      <w:r w:rsidRPr="00054F8E">
        <w:rPr>
          <w:rFonts w:asciiTheme="minorHAnsi" w:hAnsiTheme="minorHAnsi"/>
          <w:sz w:val="22"/>
          <w:szCs w:val="22"/>
        </w:rPr>
        <w:t>Jitse</w:t>
      </w:r>
      <w:proofErr w:type="spellEnd"/>
      <w:r w:rsidRPr="00054F8E">
        <w:rPr>
          <w:rFonts w:asciiTheme="minorHAnsi" w:hAnsiTheme="minorHAnsi"/>
          <w:sz w:val="22"/>
          <w:szCs w:val="22"/>
        </w:rPr>
        <w:t xml:space="preserve"> P. van </w:t>
      </w:r>
      <w:proofErr w:type="spellStart"/>
      <w:r w:rsidRPr="00054F8E">
        <w:rPr>
          <w:rFonts w:asciiTheme="minorHAnsi" w:hAnsiTheme="minorHAnsi"/>
          <w:sz w:val="22"/>
          <w:szCs w:val="22"/>
        </w:rPr>
        <w:t>Dijka</w:t>
      </w:r>
      <w:proofErr w:type="spellEnd"/>
      <w:r w:rsidRPr="00054F8E">
        <w:rPr>
          <w:rFonts w:asciiTheme="minorHAnsi" w:hAnsiTheme="minorHAnsi"/>
          <w:sz w:val="22"/>
          <w:szCs w:val="22"/>
        </w:rPr>
        <w:t xml:space="preserve">, MD, PhD. (UMC </w:t>
      </w:r>
      <w:proofErr w:type="spellStart"/>
      <w:r w:rsidRPr="00054F8E">
        <w:rPr>
          <w:rFonts w:asciiTheme="minorHAnsi" w:hAnsiTheme="minorHAnsi"/>
          <w:sz w:val="22"/>
          <w:szCs w:val="22"/>
        </w:rPr>
        <w:t>of</w:t>
      </w:r>
      <w:proofErr w:type="spellEnd"/>
      <w:r w:rsidRPr="00054F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4F8E">
        <w:rPr>
          <w:rFonts w:asciiTheme="minorHAnsi" w:hAnsiTheme="minorHAnsi"/>
          <w:sz w:val="22"/>
          <w:szCs w:val="22"/>
        </w:rPr>
        <w:t>Croningen</w:t>
      </w:r>
      <w:proofErr w:type="spellEnd"/>
      <w:r w:rsidRPr="00054F8E">
        <w:rPr>
          <w:rFonts w:asciiTheme="minorHAnsi" w:hAnsiTheme="minorHAnsi"/>
          <w:sz w:val="22"/>
          <w:szCs w:val="22"/>
        </w:rPr>
        <w:t>) k projednání na příštím zasedání AS LF UP.</w:t>
      </w:r>
    </w:p>
    <w:p w:rsidR="0071024F" w:rsidRPr="00054F8E" w:rsidRDefault="0071024F" w:rsidP="00054F8E">
      <w:p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Z: děkan LF UP</w:t>
      </w:r>
    </w:p>
    <w:p w:rsidR="0071024F" w:rsidRPr="00054F8E" w:rsidRDefault="0071024F" w:rsidP="00054F8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6/2 Informovat doc. PhDr. K. Ivanovou, Ph.D. a PhDr. M. </w:t>
      </w:r>
      <w:proofErr w:type="spellStart"/>
      <w:r w:rsidRPr="00054F8E">
        <w:rPr>
          <w:rFonts w:asciiTheme="minorHAnsi" w:hAnsiTheme="minorHAnsi"/>
          <w:sz w:val="22"/>
          <w:szCs w:val="22"/>
        </w:rPr>
        <w:t>Klugara</w:t>
      </w:r>
      <w:proofErr w:type="spellEnd"/>
      <w:r w:rsidRPr="00054F8E">
        <w:rPr>
          <w:rFonts w:asciiTheme="minorHAnsi" w:hAnsiTheme="minorHAnsi"/>
          <w:sz w:val="22"/>
          <w:szCs w:val="22"/>
        </w:rPr>
        <w:t>, Ph.D.</w:t>
      </w:r>
      <w:r w:rsidR="007141F4" w:rsidRPr="00054F8E">
        <w:rPr>
          <w:rFonts w:asciiTheme="minorHAnsi" w:hAnsiTheme="minorHAnsi"/>
          <w:sz w:val="22"/>
          <w:szCs w:val="22"/>
        </w:rPr>
        <w:t xml:space="preserve"> o studijních oblastech, které by měl obsahovat plánovaný studijní program veřejné zdravotnictví.</w:t>
      </w:r>
    </w:p>
    <w:p w:rsidR="007141F4" w:rsidRPr="00054F8E" w:rsidRDefault="007141F4" w:rsidP="00054F8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Z: děkan LF UP</w:t>
      </w:r>
    </w:p>
    <w:p w:rsidR="006044BB" w:rsidRPr="00054F8E" w:rsidRDefault="006044BB" w:rsidP="00054F8E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 w:cs="Tahoma"/>
          <w:sz w:val="22"/>
          <w:szCs w:val="22"/>
        </w:rPr>
        <w:t xml:space="preserve">6/3 Zastoupit děkana LF UP na </w:t>
      </w:r>
      <w:r w:rsidR="00586559" w:rsidRPr="00054F8E">
        <w:rPr>
          <w:rFonts w:asciiTheme="minorHAnsi" w:hAnsiTheme="minorHAnsi" w:cs="Tahoma"/>
          <w:sz w:val="22"/>
          <w:szCs w:val="22"/>
        </w:rPr>
        <w:t xml:space="preserve">slavnostní </w:t>
      </w:r>
      <w:r w:rsidRPr="00054F8E">
        <w:rPr>
          <w:rFonts w:asciiTheme="minorHAnsi" w:hAnsiTheme="minorHAnsi" w:cs="Tahoma"/>
          <w:sz w:val="22"/>
          <w:szCs w:val="22"/>
        </w:rPr>
        <w:t xml:space="preserve">promoci doktorů a </w:t>
      </w:r>
      <w:r w:rsidRPr="00054F8E">
        <w:rPr>
          <w:rFonts w:asciiTheme="minorHAnsi" w:hAnsiTheme="minorHAnsi" w:cs="Tahoma"/>
          <w:bCs/>
          <w:sz w:val="22"/>
          <w:szCs w:val="22"/>
        </w:rPr>
        <w:t>předání</w:t>
      </w:r>
      <w:r w:rsidRPr="00054F8E">
        <w:rPr>
          <w:rFonts w:asciiTheme="minorHAnsi" w:hAnsiTheme="minorHAnsi" w:cs="Tahoma"/>
          <w:sz w:val="22"/>
          <w:szCs w:val="22"/>
        </w:rPr>
        <w:t xml:space="preserve"> jmenovacích </w:t>
      </w:r>
      <w:r w:rsidRPr="00054F8E">
        <w:rPr>
          <w:rFonts w:asciiTheme="minorHAnsi" w:hAnsiTheme="minorHAnsi" w:cs="Tahoma"/>
          <w:bCs/>
          <w:sz w:val="22"/>
          <w:szCs w:val="22"/>
        </w:rPr>
        <w:t>dekretů</w:t>
      </w:r>
      <w:r w:rsidRPr="00054F8E">
        <w:rPr>
          <w:rFonts w:asciiTheme="minorHAnsi" w:hAnsiTheme="minorHAnsi" w:cs="Tahoma"/>
          <w:sz w:val="22"/>
          <w:szCs w:val="22"/>
        </w:rPr>
        <w:t xml:space="preserve"> </w:t>
      </w:r>
      <w:r w:rsidRPr="00054F8E">
        <w:rPr>
          <w:rFonts w:asciiTheme="minorHAnsi" w:hAnsiTheme="minorHAnsi" w:cs="Tahoma"/>
          <w:bCs/>
          <w:sz w:val="22"/>
          <w:szCs w:val="22"/>
        </w:rPr>
        <w:t>docentům</w:t>
      </w:r>
      <w:r w:rsidRPr="00054F8E">
        <w:rPr>
          <w:rFonts w:asciiTheme="minorHAnsi" w:hAnsiTheme="minorHAnsi"/>
          <w:sz w:val="22"/>
          <w:szCs w:val="22"/>
        </w:rPr>
        <w:t xml:space="preserve"> v pátek 11. 12. 2015. </w:t>
      </w:r>
    </w:p>
    <w:p w:rsidR="006044BB" w:rsidRPr="00054F8E" w:rsidRDefault="00586559" w:rsidP="00054F8E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677945" w:rsidRPr="00054F8E" w:rsidRDefault="00677945" w:rsidP="00054F8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044BB" w:rsidRPr="00054F8E" w:rsidRDefault="006044BB" w:rsidP="00054F8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210B" w:rsidRPr="00054F8E" w:rsidRDefault="002754EF" w:rsidP="00054F8E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54F8E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5933F1" w:rsidRPr="00054F8E" w:rsidRDefault="005933F1" w:rsidP="00054F8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635F9" w:rsidRPr="00054F8E" w:rsidRDefault="00D635F9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Absolventský program</w:t>
      </w:r>
    </w:p>
    <w:p w:rsidR="00D635F9" w:rsidRPr="00054F8E" w:rsidRDefault="00DB37EC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Děkan </w:t>
      </w:r>
      <w:r w:rsidR="00D635F9" w:rsidRPr="00054F8E">
        <w:rPr>
          <w:rFonts w:asciiTheme="minorHAnsi" w:hAnsiTheme="minorHAnsi"/>
          <w:sz w:val="22"/>
          <w:szCs w:val="22"/>
        </w:rPr>
        <w:t xml:space="preserve">LF UP </w:t>
      </w:r>
      <w:r w:rsidRPr="00054F8E">
        <w:rPr>
          <w:rFonts w:asciiTheme="minorHAnsi" w:hAnsiTheme="minorHAnsi"/>
          <w:sz w:val="22"/>
          <w:szCs w:val="22"/>
        </w:rPr>
        <w:t xml:space="preserve">informoval, že </w:t>
      </w:r>
      <w:r w:rsidR="00D635F9" w:rsidRPr="00054F8E">
        <w:rPr>
          <w:rFonts w:asciiTheme="minorHAnsi" w:hAnsiTheme="minorHAnsi"/>
          <w:sz w:val="22"/>
          <w:szCs w:val="22"/>
        </w:rPr>
        <w:t>dne</w:t>
      </w:r>
      <w:r w:rsidRPr="00054F8E">
        <w:rPr>
          <w:rFonts w:asciiTheme="minorHAnsi" w:hAnsiTheme="minorHAnsi"/>
          <w:sz w:val="22"/>
          <w:szCs w:val="22"/>
        </w:rPr>
        <w:t xml:space="preserve"> 26. 10. </w:t>
      </w:r>
      <w:r w:rsidR="00D635F9" w:rsidRPr="00054F8E">
        <w:rPr>
          <w:rFonts w:asciiTheme="minorHAnsi" w:hAnsiTheme="minorHAnsi"/>
          <w:sz w:val="22"/>
          <w:szCs w:val="22"/>
        </w:rPr>
        <w:t>2015 v</w:t>
      </w:r>
      <w:r w:rsidR="00537D21">
        <w:rPr>
          <w:rFonts w:asciiTheme="minorHAnsi" w:hAnsiTheme="minorHAnsi"/>
          <w:sz w:val="22"/>
          <w:szCs w:val="22"/>
        </w:rPr>
        <w:t> </w:t>
      </w:r>
      <w:r w:rsidR="00D635F9" w:rsidRPr="00054F8E">
        <w:rPr>
          <w:rFonts w:asciiTheme="minorHAnsi" w:hAnsiTheme="minorHAnsi"/>
          <w:sz w:val="22"/>
          <w:szCs w:val="22"/>
        </w:rPr>
        <w:t>16</w:t>
      </w:r>
      <w:r w:rsidR="00537D21">
        <w:rPr>
          <w:rFonts w:asciiTheme="minorHAnsi" w:hAnsiTheme="minorHAnsi"/>
          <w:sz w:val="22"/>
          <w:szCs w:val="22"/>
        </w:rPr>
        <w:t>:</w:t>
      </w:r>
      <w:r w:rsidR="00D635F9" w:rsidRPr="00054F8E">
        <w:rPr>
          <w:rFonts w:asciiTheme="minorHAnsi" w:hAnsiTheme="minorHAnsi"/>
          <w:sz w:val="22"/>
          <w:szCs w:val="22"/>
        </w:rPr>
        <w:t xml:space="preserve">00 hodin v Dostavbě TÚ LF UP (posluchárna č. 2.521) se bude konat setkání </w:t>
      </w:r>
      <w:r w:rsidR="007141F4" w:rsidRPr="00054F8E">
        <w:rPr>
          <w:rFonts w:asciiTheme="minorHAnsi" w:hAnsiTheme="minorHAnsi"/>
          <w:sz w:val="22"/>
          <w:szCs w:val="22"/>
        </w:rPr>
        <w:t xml:space="preserve">studentů 6. ročníku programu Všeobecné lékařství </w:t>
      </w:r>
      <w:r w:rsidR="00D635F9" w:rsidRPr="00054F8E">
        <w:rPr>
          <w:rFonts w:asciiTheme="minorHAnsi" w:hAnsiTheme="minorHAnsi"/>
          <w:sz w:val="22"/>
          <w:szCs w:val="22"/>
        </w:rPr>
        <w:t xml:space="preserve">s ředitelem FNOL doc. MUDr. Romanem Havlíkem, Ph.D. a děkanem LF UP prof. MUDr. Milanem Kolářem, Ph.D. Tématem tohoto setkání, bude </w:t>
      </w:r>
      <w:r w:rsidR="00EB561A" w:rsidRPr="00054F8E">
        <w:rPr>
          <w:rFonts w:asciiTheme="minorHAnsi" w:hAnsiTheme="minorHAnsi"/>
          <w:sz w:val="22"/>
          <w:szCs w:val="22"/>
        </w:rPr>
        <w:t>představení Absolventského programu</w:t>
      </w:r>
      <w:r w:rsidR="00D635F9" w:rsidRPr="00054F8E">
        <w:rPr>
          <w:rFonts w:asciiTheme="minorHAnsi" w:hAnsiTheme="minorHAnsi"/>
          <w:sz w:val="22"/>
          <w:szCs w:val="22"/>
        </w:rPr>
        <w:t xml:space="preserve"> FNOL a LF UP na rok 2016.</w:t>
      </w:r>
      <w:r w:rsidR="00EE2017" w:rsidRPr="00054F8E">
        <w:rPr>
          <w:rFonts w:asciiTheme="minorHAnsi" w:hAnsiTheme="minorHAnsi"/>
          <w:sz w:val="22"/>
          <w:szCs w:val="22"/>
        </w:rPr>
        <w:t xml:space="preserve"> </w:t>
      </w:r>
    </w:p>
    <w:p w:rsidR="00D635F9" w:rsidRPr="00054F8E" w:rsidRDefault="00D635F9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Didaktická technika na LF UP</w:t>
      </w:r>
    </w:p>
    <w:p w:rsidR="00D635F9" w:rsidRPr="00054F8E" w:rsidRDefault="00DB37EC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Byl projednán celofakultní projekt </w:t>
      </w:r>
      <w:r w:rsidR="00D635F9" w:rsidRPr="00054F8E">
        <w:rPr>
          <w:rFonts w:asciiTheme="minorHAnsi" w:hAnsiTheme="minorHAnsi"/>
          <w:sz w:val="22"/>
          <w:szCs w:val="22"/>
        </w:rPr>
        <w:t>„Obnovení</w:t>
      </w:r>
      <w:r w:rsidRPr="00054F8E">
        <w:rPr>
          <w:rFonts w:asciiTheme="minorHAnsi" w:hAnsiTheme="minorHAnsi"/>
          <w:sz w:val="22"/>
          <w:szCs w:val="22"/>
        </w:rPr>
        <w:t xml:space="preserve"> didaktické techniky</w:t>
      </w:r>
      <w:r w:rsidR="00D635F9" w:rsidRPr="00054F8E">
        <w:rPr>
          <w:rFonts w:asciiTheme="minorHAnsi" w:hAnsiTheme="minorHAnsi"/>
          <w:sz w:val="22"/>
          <w:szCs w:val="22"/>
        </w:rPr>
        <w:t xml:space="preserve"> na LF UP“</w:t>
      </w:r>
      <w:r w:rsidRPr="00054F8E">
        <w:rPr>
          <w:rFonts w:asciiTheme="minorHAnsi" w:hAnsiTheme="minorHAnsi"/>
          <w:sz w:val="22"/>
          <w:szCs w:val="22"/>
        </w:rPr>
        <w:t xml:space="preserve"> v rámci FRUP. V diskusi bylo zdůrazněno, že vedení LF UP bude podporovat projekty s celofakultní působností a které současně odpovídají Aktualizaci Dlouhodobého záměru LF UP pro rok 2016.</w:t>
      </w:r>
    </w:p>
    <w:p w:rsidR="00D635F9" w:rsidRPr="00054F8E" w:rsidRDefault="00D635F9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Pozvání na konferenci „Eutanazie“</w:t>
      </w:r>
    </w:p>
    <w:p w:rsidR="00DB37EC" w:rsidRPr="00054F8E" w:rsidRDefault="00DB37EC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Děkan informoval o pozvání prof. </w:t>
      </w:r>
      <w:r w:rsidR="00D635F9" w:rsidRPr="00054F8E">
        <w:rPr>
          <w:rFonts w:asciiTheme="minorHAnsi" w:hAnsiTheme="minorHAnsi"/>
          <w:sz w:val="22"/>
          <w:szCs w:val="22"/>
        </w:rPr>
        <w:t xml:space="preserve">MUDr. </w:t>
      </w:r>
      <w:r w:rsidRPr="00054F8E">
        <w:rPr>
          <w:rFonts w:asciiTheme="minorHAnsi" w:hAnsiTheme="minorHAnsi"/>
          <w:sz w:val="22"/>
          <w:szCs w:val="22"/>
        </w:rPr>
        <w:t>Pavla Ševčíka</w:t>
      </w:r>
      <w:r w:rsidR="00D635F9" w:rsidRPr="00054F8E">
        <w:rPr>
          <w:rFonts w:asciiTheme="minorHAnsi" w:hAnsiTheme="minorHAnsi"/>
          <w:sz w:val="22"/>
          <w:szCs w:val="22"/>
        </w:rPr>
        <w:t>, CSc.,</w:t>
      </w:r>
      <w:r w:rsidRPr="00054F8E">
        <w:rPr>
          <w:rFonts w:asciiTheme="minorHAnsi" w:hAnsiTheme="minorHAnsi"/>
          <w:sz w:val="22"/>
          <w:szCs w:val="22"/>
        </w:rPr>
        <w:t xml:space="preserve"> </w:t>
      </w:r>
      <w:r w:rsidR="00D635F9" w:rsidRPr="00054F8E">
        <w:rPr>
          <w:rFonts w:asciiTheme="minorHAnsi" w:hAnsiTheme="minorHAnsi"/>
          <w:sz w:val="22"/>
          <w:szCs w:val="22"/>
        </w:rPr>
        <w:t xml:space="preserve">proděkana </w:t>
      </w:r>
      <w:r w:rsidRPr="00054F8E">
        <w:rPr>
          <w:rFonts w:asciiTheme="minorHAnsi" w:hAnsiTheme="minorHAnsi"/>
          <w:sz w:val="22"/>
          <w:szCs w:val="22"/>
        </w:rPr>
        <w:t xml:space="preserve">LF OU </w:t>
      </w:r>
      <w:r w:rsidR="00D635F9" w:rsidRPr="00054F8E">
        <w:rPr>
          <w:rFonts w:asciiTheme="minorHAnsi" w:hAnsiTheme="minorHAnsi"/>
          <w:sz w:val="22"/>
          <w:szCs w:val="22"/>
        </w:rPr>
        <w:t>v</w:t>
      </w:r>
      <w:r w:rsidR="00537D21">
        <w:rPr>
          <w:rFonts w:asciiTheme="minorHAnsi" w:hAnsiTheme="minorHAnsi"/>
          <w:sz w:val="22"/>
          <w:szCs w:val="22"/>
        </w:rPr>
        <w:t> </w:t>
      </w:r>
      <w:r w:rsidR="00D635F9" w:rsidRPr="00054F8E">
        <w:rPr>
          <w:rFonts w:asciiTheme="minorHAnsi" w:hAnsiTheme="minorHAnsi"/>
          <w:sz w:val="22"/>
          <w:szCs w:val="22"/>
        </w:rPr>
        <w:t>Ostravě</w:t>
      </w:r>
      <w:r w:rsidR="00537D21">
        <w:rPr>
          <w:rFonts w:asciiTheme="minorHAnsi" w:hAnsiTheme="minorHAnsi"/>
          <w:sz w:val="22"/>
          <w:szCs w:val="22"/>
        </w:rPr>
        <w:t>,</w:t>
      </w:r>
      <w:r w:rsidR="00D635F9" w:rsidRPr="00054F8E">
        <w:rPr>
          <w:rFonts w:asciiTheme="minorHAnsi" w:hAnsiTheme="minorHAnsi"/>
          <w:sz w:val="22"/>
          <w:szCs w:val="22"/>
        </w:rPr>
        <w:t xml:space="preserve"> </w:t>
      </w:r>
      <w:r w:rsidRPr="00054F8E">
        <w:rPr>
          <w:rFonts w:asciiTheme="minorHAnsi" w:hAnsiTheme="minorHAnsi"/>
          <w:sz w:val="22"/>
          <w:szCs w:val="22"/>
        </w:rPr>
        <w:t xml:space="preserve">na konferenci </w:t>
      </w:r>
      <w:r w:rsidR="00A27BFF" w:rsidRPr="00054F8E">
        <w:rPr>
          <w:rFonts w:asciiTheme="minorHAnsi" w:hAnsiTheme="minorHAnsi"/>
          <w:sz w:val="22"/>
          <w:szCs w:val="22"/>
        </w:rPr>
        <w:t>„E</w:t>
      </w:r>
      <w:r w:rsidRPr="00054F8E">
        <w:rPr>
          <w:rFonts w:asciiTheme="minorHAnsi" w:hAnsiTheme="minorHAnsi"/>
          <w:sz w:val="22"/>
          <w:szCs w:val="22"/>
        </w:rPr>
        <w:t>utanázie</w:t>
      </w:r>
      <w:r w:rsidR="00A27BFF" w:rsidRPr="00054F8E">
        <w:rPr>
          <w:rFonts w:asciiTheme="minorHAnsi" w:hAnsiTheme="minorHAnsi"/>
          <w:sz w:val="22"/>
          <w:szCs w:val="22"/>
        </w:rPr>
        <w:t>“</w:t>
      </w:r>
      <w:r w:rsidRPr="00054F8E">
        <w:rPr>
          <w:rFonts w:asciiTheme="minorHAnsi" w:hAnsiTheme="minorHAnsi"/>
          <w:sz w:val="22"/>
          <w:szCs w:val="22"/>
        </w:rPr>
        <w:t>, která se bude konat</w:t>
      </w:r>
      <w:r w:rsidR="00A27BFF" w:rsidRPr="00054F8E">
        <w:rPr>
          <w:rFonts w:asciiTheme="minorHAnsi" w:hAnsiTheme="minorHAnsi"/>
          <w:sz w:val="22"/>
          <w:szCs w:val="22"/>
        </w:rPr>
        <w:t xml:space="preserve"> v pátek 13. 11. 2015 v aule LF OU v Ostravě-Zábřehu.</w:t>
      </w:r>
      <w:r w:rsidR="007141F4" w:rsidRPr="00054F8E">
        <w:rPr>
          <w:rFonts w:asciiTheme="minorHAnsi" w:hAnsiTheme="minorHAnsi"/>
          <w:sz w:val="22"/>
          <w:szCs w:val="22"/>
        </w:rPr>
        <w:t xml:space="preserve"> Informace bude rozeslána.</w:t>
      </w:r>
    </w:p>
    <w:p w:rsidR="00A27BFF" w:rsidRPr="00054F8E" w:rsidRDefault="00A27BFF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Jídelna FNOL</w:t>
      </w:r>
    </w:p>
    <w:p w:rsidR="00A27BFF" w:rsidRPr="00054F8E" w:rsidRDefault="00DB37EC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Byl otevřen problém kapacity jídelny FNOL. Jednání s ředitelem </w:t>
      </w:r>
      <w:r w:rsidR="00A27BFF" w:rsidRPr="00054F8E">
        <w:rPr>
          <w:rFonts w:asciiTheme="minorHAnsi" w:hAnsiTheme="minorHAnsi"/>
          <w:sz w:val="22"/>
          <w:szCs w:val="22"/>
        </w:rPr>
        <w:t xml:space="preserve">FNOL </w:t>
      </w:r>
      <w:r w:rsidRPr="00054F8E">
        <w:rPr>
          <w:rFonts w:asciiTheme="minorHAnsi" w:hAnsiTheme="minorHAnsi"/>
          <w:sz w:val="22"/>
          <w:szCs w:val="22"/>
        </w:rPr>
        <w:t xml:space="preserve">doc. </w:t>
      </w:r>
      <w:r w:rsidR="00A27BFF" w:rsidRPr="00054F8E">
        <w:rPr>
          <w:rFonts w:asciiTheme="minorHAnsi" w:hAnsiTheme="minorHAnsi"/>
          <w:sz w:val="22"/>
          <w:szCs w:val="22"/>
        </w:rPr>
        <w:t xml:space="preserve">MUDr. Romanem </w:t>
      </w:r>
      <w:r w:rsidRPr="00054F8E">
        <w:rPr>
          <w:rFonts w:asciiTheme="minorHAnsi" w:hAnsiTheme="minorHAnsi"/>
          <w:sz w:val="22"/>
          <w:szCs w:val="22"/>
        </w:rPr>
        <w:t>Havlíkem</w:t>
      </w:r>
      <w:r w:rsidR="00A27BFF" w:rsidRPr="00054F8E">
        <w:rPr>
          <w:rFonts w:asciiTheme="minorHAnsi" w:hAnsiTheme="minorHAnsi"/>
          <w:sz w:val="22"/>
          <w:szCs w:val="22"/>
        </w:rPr>
        <w:t>, Ph.D.</w:t>
      </w:r>
      <w:r w:rsidRPr="00054F8E">
        <w:rPr>
          <w:rFonts w:asciiTheme="minorHAnsi" w:hAnsiTheme="minorHAnsi"/>
          <w:sz w:val="22"/>
          <w:szCs w:val="22"/>
        </w:rPr>
        <w:t xml:space="preserve"> bylo přeloženo na příští týden. Byly diskutovány další možnosti řešení, např. zřízení nového výdejního místa v prostorách LF UP. Toto řešení však není legislativně a stavebně reálné. </w:t>
      </w:r>
    </w:p>
    <w:p w:rsidR="00A27BFF" w:rsidRPr="00054F8E" w:rsidRDefault="00A27BFF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Setkání lékařských fakult ČR a SR</w:t>
      </w:r>
    </w:p>
    <w:p w:rsidR="00EE7E68" w:rsidRPr="00054F8E" w:rsidRDefault="00A27BFF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Děkan LF UP připomenul, že odjezd na setkání lékařských fakult ČR a SR, které proběhne ve dnech 29. – 31. 10. 2015 v Plzni, je naplánová</w:t>
      </w:r>
      <w:r w:rsidR="00537D21">
        <w:rPr>
          <w:rFonts w:asciiTheme="minorHAnsi" w:hAnsiTheme="minorHAnsi"/>
          <w:sz w:val="22"/>
          <w:szCs w:val="22"/>
        </w:rPr>
        <w:t xml:space="preserve">n na čtvrtek 29. 10. 2015 </w:t>
      </w:r>
      <w:proofErr w:type="gramStart"/>
      <w:r w:rsidR="00537D21">
        <w:rPr>
          <w:rFonts w:asciiTheme="minorHAnsi" w:hAnsiTheme="minorHAnsi"/>
          <w:sz w:val="22"/>
          <w:szCs w:val="22"/>
        </w:rPr>
        <w:t>ve</w:t>
      </w:r>
      <w:proofErr w:type="gramEnd"/>
      <w:r w:rsidR="00537D21">
        <w:rPr>
          <w:rFonts w:asciiTheme="minorHAnsi" w:hAnsiTheme="minorHAnsi"/>
          <w:sz w:val="22"/>
          <w:szCs w:val="22"/>
        </w:rPr>
        <w:t xml:space="preserve"> 14:</w:t>
      </w:r>
      <w:r w:rsidRPr="00054F8E">
        <w:rPr>
          <w:rFonts w:asciiTheme="minorHAnsi" w:hAnsiTheme="minorHAnsi"/>
          <w:sz w:val="22"/>
          <w:szCs w:val="22"/>
        </w:rPr>
        <w:t>00 hodin z hlavního vlakového nádraží.</w:t>
      </w:r>
    </w:p>
    <w:p w:rsidR="00EE7E68" w:rsidRPr="00054F8E" w:rsidRDefault="00EE7E68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Veřejnoprávní smlouva o specializačním vzdělávání</w:t>
      </w:r>
    </w:p>
    <w:p w:rsidR="00DB37EC" w:rsidRPr="00054F8E" w:rsidRDefault="00DB37EC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Děkan </w:t>
      </w:r>
      <w:r w:rsidR="00EE7E68" w:rsidRPr="00054F8E">
        <w:rPr>
          <w:rFonts w:asciiTheme="minorHAnsi" w:hAnsiTheme="minorHAnsi"/>
          <w:sz w:val="22"/>
          <w:szCs w:val="22"/>
        </w:rPr>
        <w:t>LF UP informoval, že začátkem t.</w:t>
      </w:r>
      <w:r w:rsidR="000D13F4">
        <w:rPr>
          <w:rFonts w:asciiTheme="minorHAnsi" w:hAnsiTheme="minorHAnsi"/>
          <w:sz w:val="22"/>
          <w:szCs w:val="22"/>
        </w:rPr>
        <w:t xml:space="preserve"> </w:t>
      </w:r>
      <w:r w:rsidR="00EE7E68" w:rsidRPr="00054F8E">
        <w:rPr>
          <w:rFonts w:asciiTheme="minorHAnsi" w:hAnsiTheme="minorHAnsi"/>
          <w:sz w:val="22"/>
          <w:szCs w:val="22"/>
        </w:rPr>
        <w:t>r. byla uzavřena veřejnoprávní smlouva mezi MZ ČR a OU v Ostravě o specializačním vzdělávání v základních lékařských oborech. Od 1. 1. 2016 tak LF OU v Ostravě bude participovat na specializačním vzdělávání spolu s ostatními lékařskými fakultami v ČR.</w:t>
      </w:r>
    </w:p>
    <w:p w:rsidR="00EE7E68" w:rsidRPr="00054F8E" w:rsidRDefault="00EE7E68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Plán investic FRIM 2016</w:t>
      </w:r>
    </w:p>
    <w:p w:rsidR="00EE7E68" w:rsidRPr="00054F8E" w:rsidRDefault="00DB37EC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Byly projednány plánované investice pro rok 2016 z prostředků pracovišť. Proděkan</w:t>
      </w:r>
      <w:r w:rsidR="00EE7E68" w:rsidRPr="00054F8E">
        <w:rPr>
          <w:rFonts w:asciiTheme="minorHAnsi" w:hAnsiTheme="minorHAnsi"/>
          <w:sz w:val="22"/>
          <w:szCs w:val="22"/>
        </w:rPr>
        <w:t xml:space="preserve"> doc. </w:t>
      </w:r>
      <w:proofErr w:type="spellStart"/>
      <w:r w:rsidR="00EE7E68" w:rsidRPr="00054F8E">
        <w:rPr>
          <w:rFonts w:asciiTheme="minorHAnsi" w:hAnsiTheme="minorHAnsi"/>
          <w:sz w:val="22"/>
          <w:szCs w:val="22"/>
        </w:rPr>
        <w:t>Modrianský</w:t>
      </w:r>
      <w:proofErr w:type="spellEnd"/>
      <w:r w:rsidR="00EE7E68" w:rsidRPr="00054F8E">
        <w:rPr>
          <w:rFonts w:asciiTheme="minorHAnsi" w:hAnsiTheme="minorHAnsi"/>
          <w:sz w:val="22"/>
          <w:szCs w:val="22"/>
        </w:rPr>
        <w:t xml:space="preserve"> informoval, že Vědecko-výzkumná a investiční komise LF UP</w:t>
      </w:r>
      <w:r w:rsidRPr="00054F8E">
        <w:rPr>
          <w:rFonts w:asciiTheme="minorHAnsi" w:hAnsiTheme="minorHAnsi"/>
          <w:sz w:val="22"/>
          <w:szCs w:val="22"/>
        </w:rPr>
        <w:t xml:space="preserve"> všechny požadavky projednala a vyslovila souhlas. Současně zdůraznil, že v případě přístrojů, které budou využívány při klinické výuce v prostorách FNOL, je nutný souhlas FNOL. Přednostové příslušných pracovišť budou o tomto informováni. </w:t>
      </w:r>
      <w:r w:rsidR="00925B89" w:rsidRPr="00054F8E">
        <w:rPr>
          <w:rFonts w:asciiTheme="minorHAnsi" w:hAnsiTheme="minorHAnsi"/>
          <w:sz w:val="22"/>
          <w:szCs w:val="22"/>
        </w:rPr>
        <w:t>Seznam plánovaných investic je uveden v </w:t>
      </w:r>
      <w:r w:rsidR="00925B89" w:rsidRPr="00054F8E">
        <w:rPr>
          <w:rFonts w:asciiTheme="minorHAnsi" w:hAnsiTheme="minorHAnsi"/>
          <w:sz w:val="22"/>
          <w:szCs w:val="22"/>
          <w:u w:val="single"/>
        </w:rPr>
        <w:t>příloze č. 1.</w:t>
      </w:r>
      <w:r w:rsidR="00925B89" w:rsidRPr="00054F8E">
        <w:rPr>
          <w:rFonts w:asciiTheme="minorHAnsi" w:hAnsiTheme="minorHAnsi"/>
          <w:sz w:val="22"/>
          <w:szCs w:val="22"/>
        </w:rPr>
        <w:t xml:space="preserve"> </w:t>
      </w:r>
    </w:p>
    <w:p w:rsidR="00EE7E68" w:rsidRPr="00054F8E" w:rsidRDefault="00EE7E68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 xml:space="preserve">Database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of</w:t>
      </w:r>
      <w:proofErr w:type="spellEnd"/>
      <w:r w:rsidRPr="00054F8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European</w:t>
      </w:r>
      <w:proofErr w:type="spellEnd"/>
      <w:r w:rsidRPr="00054F8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Medical</w:t>
      </w:r>
      <w:proofErr w:type="spellEnd"/>
      <w:r w:rsidRPr="00054F8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Schools</w:t>
      </w:r>
      <w:proofErr w:type="spellEnd"/>
    </w:p>
    <w:p w:rsidR="00EE7E68" w:rsidRPr="00054F8E" w:rsidRDefault="00925B89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Děkan informoval, že LF UP </w:t>
      </w:r>
      <w:r w:rsidR="00EE7E68" w:rsidRPr="00054F8E">
        <w:rPr>
          <w:rFonts w:asciiTheme="minorHAnsi" w:hAnsiTheme="minorHAnsi"/>
          <w:sz w:val="22"/>
          <w:szCs w:val="22"/>
        </w:rPr>
        <w:t xml:space="preserve">odeslala informace do „Database </w:t>
      </w:r>
      <w:proofErr w:type="spellStart"/>
      <w:r w:rsidR="00EE7E68" w:rsidRPr="00054F8E">
        <w:rPr>
          <w:rFonts w:asciiTheme="minorHAnsi" w:hAnsiTheme="minorHAnsi"/>
          <w:sz w:val="22"/>
          <w:szCs w:val="22"/>
        </w:rPr>
        <w:t>of</w:t>
      </w:r>
      <w:proofErr w:type="spellEnd"/>
      <w:r w:rsidR="00EE7E68" w:rsidRPr="00054F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E7E68" w:rsidRPr="00054F8E">
        <w:rPr>
          <w:rFonts w:asciiTheme="minorHAnsi" w:hAnsiTheme="minorHAnsi"/>
          <w:sz w:val="22"/>
          <w:szCs w:val="22"/>
        </w:rPr>
        <w:t>European</w:t>
      </w:r>
      <w:proofErr w:type="spellEnd"/>
      <w:r w:rsidR="00EE7E68" w:rsidRPr="00054F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E7E68" w:rsidRPr="00054F8E">
        <w:rPr>
          <w:rFonts w:asciiTheme="minorHAnsi" w:hAnsiTheme="minorHAnsi"/>
          <w:sz w:val="22"/>
          <w:szCs w:val="22"/>
        </w:rPr>
        <w:t>Medical</w:t>
      </w:r>
      <w:proofErr w:type="spellEnd"/>
      <w:r w:rsidR="00EE7E68" w:rsidRPr="00054F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E7E68" w:rsidRPr="00054F8E">
        <w:rPr>
          <w:rFonts w:asciiTheme="minorHAnsi" w:hAnsiTheme="minorHAnsi"/>
          <w:sz w:val="22"/>
          <w:szCs w:val="22"/>
        </w:rPr>
        <w:t>Schools</w:t>
      </w:r>
      <w:proofErr w:type="spellEnd"/>
      <w:r w:rsidR="0071024F" w:rsidRPr="00054F8E">
        <w:rPr>
          <w:rFonts w:asciiTheme="minorHAnsi" w:hAnsiTheme="minorHAnsi"/>
          <w:sz w:val="22"/>
          <w:szCs w:val="22"/>
        </w:rPr>
        <w:t>“</w:t>
      </w:r>
      <w:r w:rsidR="00EE7E68" w:rsidRPr="00054F8E">
        <w:rPr>
          <w:rFonts w:asciiTheme="minorHAnsi" w:hAnsiTheme="minorHAnsi"/>
          <w:sz w:val="22"/>
          <w:szCs w:val="22"/>
        </w:rPr>
        <w:t>.</w:t>
      </w:r>
    </w:p>
    <w:p w:rsidR="00EE7E68" w:rsidRPr="00054F8E" w:rsidRDefault="00EE7E68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Přijímací řízení do doktorských studijních programů v anglickém jazyce pro akademický rok 2016/2017</w:t>
      </w:r>
    </w:p>
    <w:p w:rsidR="00D07401" w:rsidRPr="00054F8E" w:rsidRDefault="00D07401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Vedoucím </w:t>
      </w:r>
      <w:r w:rsidR="0049576F">
        <w:rPr>
          <w:rFonts w:asciiTheme="minorHAnsi" w:hAnsiTheme="minorHAnsi"/>
          <w:sz w:val="22"/>
          <w:szCs w:val="22"/>
        </w:rPr>
        <w:t xml:space="preserve">zaměstnancům </w:t>
      </w:r>
      <w:r w:rsidRPr="00054F8E">
        <w:rPr>
          <w:rFonts w:asciiTheme="minorHAnsi" w:hAnsiTheme="minorHAnsi"/>
          <w:sz w:val="22"/>
          <w:szCs w:val="22"/>
        </w:rPr>
        <w:t>LF UP</w:t>
      </w:r>
      <w:r w:rsidR="00925B89" w:rsidRPr="00054F8E">
        <w:rPr>
          <w:rFonts w:asciiTheme="minorHAnsi" w:hAnsiTheme="minorHAnsi"/>
          <w:sz w:val="22"/>
          <w:szCs w:val="22"/>
        </w:rPr>
        <w:t xml:space="preserve"> byl</w:t>
      </w:r>
      <w:r w:rsidRPr="00054F8E">
        <w:rPr>
          <w:rFonts w:asciiTheme="minorHAnsi" w:hAnsiTheme="minorHAnsi"/>
          <w:sz w:val="22"/>
          <w:szCs w:val="22"/>
        </w:rPr>
        <w:t>a odeslána žádost o předložení návrhů oborových rad k přijímacímu řízení do doktorských studijních programů v anglickém jazyce pro akademický rok 2016/2017.</w:t>
      </w:r>
    </w:p>
    <w:p w:rsidR="00D07401" w:rsidRPr="00054F8E" w:rsidRDefault="00D07401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Projednání žádosti</w:t>
      </w:r>
    </w:p>
    <w:p w:rsidR="00700986" w:rsidRPr="00054F8E" w:rsidRDefault="00925B89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Děkan </w:t>
      </w:r>
      <w:r w:rsidR="00D07401" w:rsidRPr="00054F8E">
        <w:rPr>
          <w:rFonts w:asciiTheme="minorHAnsi" w:hAnsiTheme="minorHAnsi"/>
          <w:sz w:val="22"/>
          <w:szCs w:val="22"/>
        </w:rPr>
        <w:t>LF UP seznámil vedení fakulty s žádostí doc. PhDr. Kateřiny</w:t>
      </w:r>
      <w:r w:rsidRPr="00054F8E">
        <w:rPr>
          <w:rFonts w:asciiTheme="minorHAnsi" w:hAnsiTheme="minorHAnsi"/>
          <w:sz w:val="22"/>
          <w:szCs w:val="22"/>
        </w:rPr>
        <w:t xml:space="preserve"> Ivanové, Ph.D. o udělení neplaceného volna. Této žádosti bude vyhověno a vedením </w:t>
      </w:r>
      <w:r w:rsidR="00D07401" w:rsidRPr="00054F8E">
        <w:rPr>
          <w:rFonts w:asciiTheme="minorHAnsi" w:hAnsiTheme="minorHAnsi"/>
          <w:sz w:val="22"/>
          <w:szCs w:val="22"/>
        </w:rPr>
        <w:t>Ú</w:t>
      </w:r>
      <w:r w:rsidRPr="00054F8E">
        <w:rPr>
          <w:rFonts w:asciiTheme="minorHAnsi" w:hAnsiTheme="minorHAnsi"/>
          <w:sz w:val="22"/>
          <w:szCs w:val="22"/>
        </w:rPr>
        <w:t xml:space="preserve">stavu </w:t>
      </w:r>
      <w:r w:rsidR="00D07401" w:rsidRPr="00054F8E">
        <w:rPr>
          <w:rFonts w:asciiTheme="minorHAnsi" w:hAnsiTheme="minorHAnsi"/>
          <w:sz w:val="22"/>
          <w:szCs w:val="22"/>
        </w:rPr>
        <w:t xml:space="preserve">sociálního lékařství a veřejného zdravotnictví </w:t>
      </w:r>
      <w:r w:rsidR="002B563E" w:rsidRPr="00054F8E">
        <w:rPr>
          <w:rFonts w:asciiTheme="minorHAnsi" w:hAnsiTheme="minorHAnsi"/>
          <w:sz w:val="22"/>
          <w:szCs w:val="22"/>
        </w:rPr>
        <w:t xml:space="preserve">LF UP </w:t>
      </w:r>
      <w:r w:rsidRPr="00054F8E">
        <w:rPr>
          <w:rFonts w:asciiTheme="minorHAnsi" w:hAnsiTheme="minorHAnsi"/>
          <w:sz w:val="22"/>
          <w:szCs w:val="22"/>
        </w:rPr>
        <w:t>bud</w:t>
      </w:r>
      <w:r w:rsidR="00D07401" w:rsidRPr="00054F8E">
        <w:rPr>
          <w:rFonts w:asciiTheme="minorHAnsi" w:hAnsiTheme="minorHAnsi"/>
          <w:sz w:val="22"/>
          <w:szCs w:val="22"/>
        </w:rPr>
        <w:t xml:space="preserve">e </w:t>
      </w:r>
      <w:r w:rsidR="007141F4" w:rsidRPr="00054F8E">
        <w:rPr>
          <w:rFonts w:asciiTheme="minorHAnsi" w:hAnsiTheme="minorHAnsi"/>
          <w:sz w:val="22"/>
          <w:szCs w:val="22"/>
        </w:rPr>
        <w:t xml:space="preserve">po projednání </w:t>
      </w:r>
      <w:r w:rsidR="00D07401" w:rsidRPr="00054F8E">
        <w:rPr>
          <w:rFonts w:asciiTheme="minorHAnsi" w:hAnsiTheme="minorHAnsi"/>
          <w:sz w:val="22"/>
          <w:szCs w:val="22"/>
        </w:rPr>
        <w:t>na příslušnou dobu pověřen Ph</w:t>
      </w:r>
      <w:r w:rsidRPr="00054F8E">
        <w:rPr>
          <w:rFonts w:asciiTheme="minorHAnsi" w:hAnsiTheme="minorHAnsi"/>
          <w:sz w:val="22"/>
          <w:szCs w:val="22"/>
        </w:rPr>
        <w:t xml:space="preserve">Dr. Mgr. </w:t>
      </w:r>
      <w:r w:rsidR="00D07401" w:rsidRPr="00054F8E">
        <w:rPr>
          <w:rFonts w:asciiTheme="minorHAnsi" w:hAnsiTheme="minorHAnsi"/>
          <w:sz w:val="22"/>
          <w:szCs w:val="22"/>
        </w:rPr>
        <w:t xml:space="preserve">Miloslav </w:t>
      </w:r>
      <w:proofErr w:type="spellStart"/>
      <w:r w:rsidRPr="00054F8E">
        <w:rPr>
          <w:rFonts w:asciiTheme="minorHAnsi" w:hAnsiTheme="minorHAnsi"/>
          <w:sz w:val="22"/>
          <w:szCs w:val="22"/>
        </w:rPr>
        <w:t>Klugar</w:t>
      </w:r>
      <w:proofErr w:type="spellEnd"/>
      <w:r w:rsidRPr="00054F8E">
        <w:rPr>
          <w:rFonts w:asciiTheme="minorHAnsi" w:hAnsiTheme="minorHAnsi"/>
          <w:sz w:val="22"/>
          <w:szCs w:val="22"/>
        </w:rPr>
        <w:t xml:space="preserve">, </w:t>
      </w:r>
      <w:r w:rsidR="00D07401" w:rsidRPr="00054F8E">
        <w:rPr>
          <w:rFonts w:asciiTheme="minorHAnsi" w:hAnsiTheme="minorHAnsi"/>
          <w:sz w:val="22"/>
          <w:szCs w:val="22"/>
        </w:rPr>
        <w:t xml:space="preserve">Ph.D. </w:t>
      </w:r>
      <w:r w:rsidRPr="00054F8E">
        <w:rPr>
          <w:rFonts w:asciiTheme="minorHAnsi" w:hAnsiTheme="minorHAnsi"/>
          <w:sz w:val="22"/>
          <w:szCs w:val="22"/>
        </w:rPr>
        <w:t xml:space="preserve">Centrum </w:t>
      </w:r>
      <w:r w:rsidR="00D07401" w:rsidRPr="00054F8E">
        <w:rPr>
          <w:rFonts w:asciiTheme="minorHAnsi" w:hAnsiTheme="minorHAnsi"/>
          <w:sz w:val="22"/>
          <w:szCs w:val="22"/>
        </w:rPr>
        <w:t xml:space="preserve">základních výkonů ve zdravotnictví </w:t>
      </w:r>
      <w:r w:rsidRPr="00054F8E">
        <w:rPr>
          <w:rFonts w:asciiTheme="minorHAnsi" w:hAnsiTheme="minorHAnsi"/>
          <w:sz w:val="22"/>
          <w:szCs w:val="22"/>
        </w:rPr>
        <w:t xml:space="preserve">povede doc. </w:t>
      </w:r>
      <w:r w:rsidR="00D07401" w:rsidRPr="00054F8E">
        <w:rPr>
          <w:rFonts w:asciiTheme="minorHAnsi" w:hAnsiTheme="minorHAnsi"/>
          <w:sz w:val="22"/>
          <w:szCs w:val="22"/>
        </w:rPr>
        <w:t xml:space="preserve">PhDr. Jana </w:t>
      </w:r>
      <w:r w:rsidRPr="00054F8E">
        <w:rPr>
          <w:rFonts w:asciiTheme="minorHAnsi" w:hAnsiTheme="minorHAnsi"/>
          <w:sz w:val="22"/>
          <w:szCs w:val="22"/>
        </w:rPr>
        <w:t>Mar</w:t>
      </w:r>
      <w:r w:rsidR="002B563E" w:rsidRPr="00054F8E">
        <w:rPr>
          <w:rFonts w:asciiTheme="minorHAnsi" w:hAnsiTheme="minorHAnsi"/>
          <w:sz w:val="22"/>
          <w:szCs w:val="22"/>
        </w:rPr>
        <w:t>e</w:t>
      </w:r>
      <w:r w:rsidRPr="00054F8E">
        <w:rPr>
          <w:rFonts w:asciiTheme="minorHAnsi" w:hAnsiTheme="minorHAnsi"/>
          <w:sz w:val="22"/>
          <w:szCs w:val="22"/>
        </w:rPr>
        <w:t>čková</w:t>
      </w:r>
      <w:r w:rsidR="00D07401" w:rsidRPr="00054F8E">
        <w:rPr>
          <w:rFonts w:asciiTheme="minorHAnsi" w:hAnsiTheme="minorHAnsi"/>
          <w:sz w:val="22"/>
          <w:szCs w:val="22"/>
        </w:rPr>
        <w:t>, Ph.D.</w:t>
      </w:r>
      <w:r w:rsidRPr="00054F8E">
        <w:rPr>
          <w:rFonts w:asciiTheme="minorHAnsi" w:hAnsiTheme="minorHAnsi"/>
          <w:sz w:val="22"/>
          <w:szCs w:val="22"/>
        </w:rPr>
        <w:t xml:space="preserve"> </w:t>
      </w:r>
      <w:r w:rsidR="00D07401" w:rsidRPr="00054F8E">
        <w:rPr>
          <w:rFonts w:asciiTheme="minorHAnsi" w:hAnsiTheme="minorHAnsi"/>
          <w:sz w:val="22"/>
          <w:szCs w:val="22"/>
        </w:rPr>
        <w:t>Současně d</w:t>
      </w:r>
      <w:r w:rsidRPr="00054F8E">
        <w:rPr>
          <w:rFonts w:asciiTheme="minorHAnsi" w:hAnsiTheme="minorHAnsi"/>
          <w:sz w:val="22"/>
          <w:szCs w:val="22"/>
        </w:rPr>
        <w:t xml:space="preserve">oc. </w:t>
      </w:r>
      <w:r w:rsidR="00D07401" w:rsidRPr="00054F8E">
        <w:rPr>
          <w:rFonts w:asciiTheme="minorHAnsi" w:hAnsiTheme="minorHAnsi"/>
          <w:sz w:val="22"/>
          <w:szCs w:val="22"/>
        </w:rPr>
        <w:t xml:space="preserve">K. </w:t>
      </w:r>
      <w:r w:rsidRPr="00054F8E">
        <w:rPr>
          <w:rFonts w:asciiTheme="minorHAnsi" w:hAnsiTheme="minorHAnsi"/>
          <w:sz w:val="22"/>
          <w:szCs w:val="22"/>
        </w:rPr>
        <w:t>I</w:t>
      </w:r>
      <w:r w:rsidR="00D07401" w:rsidRPr="00054F8E">
        <w:rPr>
          <w:rFonts w:asciiTheme="minorHAnsi" w:hAnsiTheme="minorHAnsi"/>
          <w:sz w:val="22"/>
          <w:szCs w:val="22"/>
        </w:rPr>
        <w:t xml:space="preserve">vanová bude i nadále garantovat doktorský studijní program Sociální lékařství, habilitační řízení Sociální lékařství, specializační vzdělávání – povinný kurz Základy zdravotnické legislativy, etiky a komunikace, vznik nového oboru </w:t>
      </w:r>
      <w:r w:rsidR="007141F4" w:rsidRPr="00054F8E">
        <w:rPr>
          <w:rFonts w:asciiTheme="minorHAnsi" w:hAnsiTheme="minorHAnsi"/>
          <w:sz w:val="22"/>
          <w:szCs w:val="22"/>
        </w:rPr>
        <w:t>V</w:t>
      </w:r>
      <w:r w:rsidR="00D07401" w:rsidRPr="00054F8E">
        <w:rPr>
          <w:rFonts w:asciiTheme="minorHAnsi" w:hAnsiTheme="minorHAnsi"/>
          <w:sz w:val="22"/>
          <w:szCs w:val="22"/>
        </w:rPr>
        <w:t xml:space="preserve">eřejné zdravotnictví. </w:t>
      </w:r>
      <w:r w:rsidR="007756D4" w:rsidRPr="00054F8E">
        <w:rPr>
          <w:rFonts w:asciiTheme="minorHAnsi" w:hAnsiTheme="minorHAnsi"/>
          <w:sz w:val="22"/>
          <w:szCs w:val="22"/>
        </w:rPr>
        <w:t xml:space="preserve">Děkan </w:t>
      </w:r>
      <w:r w:rsidR="00D07401" w:rsidRPr="00054F8E">
        <w:rPr>
          <w:rFonts w:asciiTheme="minorHAnsi" w:hAnsiTheme="minorHAnsi"/>
          <w:sz w:val="22"/>
          <w:szCs w:val="22"/>
        </w:rPr>
        <w:t xml:space="preserve">LF UP </w:t>
      </w:r>
      <w:r w:rsidR="007756D4" w:rsidRPr="00054F8E">
        <w:rPr>
          <w:rFonts w:asciiTheme="minorHAnsi" w:hAnsiTheme="minorHAnsi"/>
          <w:sz w:val="22"/>
          <w:szCs w:val="22"/>
        </w:rPr>
        <w:t xml:space="preserve">se </w:t>
      </w:r>
      <w:r w:rsidR="002B563E" w:rsidRPr="00054F8E">
        <w:rPr>
          <w:rFonts w:asciiTheme="minorHAnsi" w:hAnsiTheme="minorHAnsi"/>
          <w:sz w:val="22"/>
          <w:szCs w:val="22"/>
        </w:rPr>
        <w:t xml:space="preserve">ve čtvrtek </w:t>
      </w:r>
      <w:r w:rsidR="007756D4" w:rsidRPr="00054F8E">
        <w:rPr>
          <w:rFonts w:asciiTheme="minorHAnsi" w:hAnsiTheme="minorHAnsi"/>
          <w:sz w:val="22"/>
          <w:szCs w:val="22"/>
        </w:rPr>
        <w:t xml:space="preserve">29. </w:t>
      </w:r>
      <w:r w:rsidR="002B563E" w:rsidRPr="00054F8E">
        <w:rPr>
          <w:rFonts w:asciiTheme="minorHAnsi" w:hAnsiTheme="minorHAnsi"/>
          <w:sz w:val="22"/>
          <w:szCs w:val="22"/>
        </w:rPr>
        <w:t>10. 2015 s</w:t>
      </w:r>
      <w:r w:rsidR="007756D4" w:rsidRPr="00054F8E">
        <w:rPr>
          <w:rFonts w:asciiTheme="minorHAnsi" w:hAnsiTheme="minorHAnsi"/>
          <w:sz w:val="22"/>
          <w:szCs w:val="22"/>
        </w:rPr>
        <w:t>ejde s</w:t>
      </w:r>
      <w:r w:rsidR="005B2720" w:rsidRPr="00054F8E">
        <w:rPr>
          <w:rFonts w:asciiTheme="minorHAnsi" w:hAnsiTheme="minorHAnsi"/>
          <w:sz w:val="22"/>
          <w:szCs w:val="22"/>
        </w:rPr>
        <w:t> PhDr</w:t>
      </w:r>
      <w:r w:rsidR="007756D4" w:rsidRPr="00054F8E">
        <w:rPr>
          <w:rFonts w:asciiTheme="minorHAnsi" w:hAnsiTheme="minorHAnsi"/>
          <w:sz w:val="22"/>
          <w:szCs w:val="22"/>
        </w:rPr>
        <w:t xml:space="preserve">. </w:t>
      </w:r>
      <w:r w:rsidR="002B563E" w:rsidRPr="00054F8E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7756D4" w:rsidRPr="00054F8E">
        <w:rPr>
          <w:rFonts w:asciiTheme="minorHAnsi" w:hAnsiTheme="minorHAnsi"/>
          <w:sz w:val="22"/>
          <w:szCs w:val="22"/>
        </w:rPr>
        <w:t>Klugarem</w:t>
      </w:r>
      <w:proofErr w:type="spellEnd"/>
      <w:r w:rsidR="007756D4" w:rsidRPr="00054F8E">
        <w:rPr>
          <w:rFonts w:asciiTheme="minorHAnsi" w:hAnsiTheme="minorHAnsi"/>
          <w:sz w:val="22"/>
          <w:szCs w:val="22"/>
        </w:rPr>
        <w:t xml:space="preserve"> a doc. </w:t>
      </w:r>
      <w:r w:rsidR="002B563E" w:rsidRPr="00054F8E">
        <w:rPr>
          <w:rFonts w:asciiTheme="minorHAnsi" w:hAnsiTheme="minorHAnsi"/>
          <w:sz w:val="22"/>
          <w:szCs w:val="22"/>
        </w:rPr>
        <w:t xml:space="preserve">J. </w:t>
      </w:r>
      <w:r w:rsidR="007756D4" w:rsidRPr="00054F8E">
        <w:rPr>
          <w:rFonts w:asciiTheme="minorHAnsi" w:hAnsiTheme="minorHAnsi"/>
          <w:sz w:val="22"/>
          <w:szCs w:val="22"/>
        </w:rPr>
        <w:t xml:space="preserve">Marečkovou.                                                                                                                         </w:t>
      </w:r>
    </w:p>
    <w:p w:rsidR="00700986" w:rsidRPr="00054F8E" w:rsidRDefault="00700986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lastRenderedPageBreak/>
        <w:t>Žádost o post hostujícího profesora</w:t>
      </w:r>
    </w:p>
    <w:p w:rsidR="00700986" w:rsidRPr="00054F8E" w:rsidRDefault="00925B89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Děkan </w:t>
      </w:r>
      <w:r w:rsidR="00700986" w:rsidRPr="00054F8E">
        <w:rPr>
          <w:rFonts w:asciiTheme="minorHAnsi" w:hAnsiTheme="minorHAnsi"/>
          <w:sz w:val="22"/>
          <w:szCs w:val="22"/>
        </w:rPr>
        <w:t xml:space="preserve">LF UP </w:t>
      </w:r>
      <w:r w:rsidRPr="00054F8E">
        <w:rPr>
          <w:rFonts w:asciiTheme="minorHAnsi" w:hAnsiTheme="minorHAnsi"/>
          <w:sz w:val="22"/>
          <w:szCs w:val="22"/>
        </w:rPr>
        <w:t xml:space="preserve">informoval, že obdržel vysvětlení k žádosti o post hostujícího profesora na Ústavu sociálního lékařství a veřejného zdravotnictví </w:t>
      </w:r>
      <w:r w:rsidR="00700986" w:rsidRPr="00054F8E">
        <w:rPr>
          <w:rFonts w:asciiTheme="minorHAnsi" w:hAnsiTheme="minorHAnsi"/>
          <w:sz w:val="22"/>
          <w:szCs w:val="22"/>
        </w:rPr>
        <w:t xml:space="preserve">LF UP pana </w:t>
      </w:r>
      <w:proofErr w:type="spellStart"/>
      <w:r w:rsidR="00700986" w:rsidRPr="00054F8E">
        <w:rPr>
          <w:rFonts w:asciiTheme="minorHAnsi" w:hAnsiTheme="minorHAnsi"/>
          <w:sz w:val="22"/>
          <w:szCs w:val="22"/>
        </w:rPr>
        <w:t>assoc</w:t>
      </w:r>
      <w:proofErr w:type="spellEnd"/>
      <w:r w:rsidR="00700986" w:rsidRPr="00054F8E">
        <w:rPr>
          <w:rFonts w:asciiTheme="minorHAnsi" w:hAnsiTheme="minorHAnsi"/>
          <w:sz w:val="22"/>
          <w:szCs w:val="22"/>
        </w:rPr>
        <w:t xml:space="preserve">. Prof. </w:t>
      </w:r>
      <w:proofErr w:type="spellStart"/>
      <w:r w:rsidR="00700986" w:rsidRPr="00054F8E">
        <w:rPr>
          <w:rFonts w:asciiTheme="minorHAnsi" w:hAnsiTheme="minorHAnsi"/>
          <w:sz w:val="22"/>
          <w:szCs w:val="22"/>
        </w:rPr>
        <w:t>Jitse</w:t>
      </w:r>
      <w:proofErr w:type="spellEnd"/>
      <w:r w:rsidR="00700986" w:rsidRPr="00054F8E">
        <w:rPr>
          <w:rFonts w:asciiTheme="minorHAnsi" w:hAnsiTheme="minorHAnsi"/>
          <w:sz w:val="22"/>
          <w:szCs w:val="22"/>
        </w:rPr>
        <w:t xml:space="preserve"> P. van </w:t>
      </w:r>
      <w:proofErr w:type="spellStart"/>
      <w:r w:rsidR="00700986" w:rsidRPr="00054F8E">
        <w:rPr>
          <w:rFonts w:asciiTheme="minorHAnsi" w:hAnsiTheme="minorHAnsi"/>
          <w:sz w:val="22"/>
          <w:szCs w:val="22"/>
        </w:rPr>
        <w:t>Dijka</w:t>
      </w:r>
      <w:proofErr w:type="spellEnd"/>
      <w:r w:rsidR="00700986" w:rsidRPr="00054F8E">
        <w:rPr>
          <w:rFonts w:asciiTheme="minorHAnsi" w:hAnsiTheme="minorHAnsi"/>
          <w:sz w:val="22"/>
          <w:szCs w:val="22"/>
        </w:rPr>
        <w:t xml:space="preserve">, MD, PhD. (UMC </w:t>
      </w:r>
      <w:proofErr w:type="spellStart"/>
      <w:r w:rsidR="00700986" w:rsidRPr="00054F8E">
        <w:rPr>
          <w:rFonts w:asciiTheme="minorHAnsi" w:hAnsiTheme="minorHAnsi"/>
          <w:sz w:val="22"/>
          <w:szCs w:val="22"/>
        </w:rPr>
        <w:t>of</w:t>
      </w:r>
      <w:proofErr w:type="spellEnd"/>
      <w:r w:rsidR="00700986" w:rsidRPr="00054F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0986" w:rsidRPr="00054F8E">
        <w:rPr>
          <w:rFonts w:asciiTheme="minorHAnsi" w:hAnsiTheme="minorHAnsi"/>
          <w:sz w:val="22"/>
          <w:szCs w:val="22"/>
        </w:rPr>
        <w:t>Croningen</w:t>
      </w:r>
      <w:proofErr w:type="spellEnd"/>
      <w:r w:rsidR="00700986" w:rsidRPr="00054F8E">
        <w:rPr>
          <w:rFonts w:asciiTheme="minorHAnsi" w:hAnsiTheme="minorHAnsi"/>
          <w:sz w:val="22"/>
          <w:szCs w:val="22"/>
        </w:rPr>
        <w:t xml:space="preserve">). </w:t>
      </w:r>
      <w:r w:rsidRPr="00054F8E">
        <w:rPr>
          <w:rFonts w:asciiTheme="minorHAnsi" w:hAnsiTheme="minorHAnsi"/>
          <w:sz w:val="22"/>
          <w:szCs w:val="22"/>
        </w:rPr>
        <w:t>Finanční krytí je zajištěno v rámci úvazku na Institutu sociální</w:t>
      </w:r>
      <w:r w:rsidR="00537D21">
        <w:rPr>
          <w:rFonts w:asciiTheme="minorHAnsi" w:hAnsiTheme="minorHAnsi"/>
          <w:sz w:val="22"/>
          <w:szCs w:val="22"/>
        </w:rPr>
        <w:t>ho</w:t>
      </w:r>
      <w:r w:rsidRPr="00054F8E">
        <w:rPr>
          <w:rFonts w:asciiTheme="minorHAnsi" w:hAnsiTheme="minorHAnsi"/>
          <w:sz w:val="22"/>
          <w:szCs w:val="22"/>
        </w:rPr>
        <w:t xml:space="preserve"> zdraví </w:t>
      </w:r>
      <w:r w:rsidR="007141F4" w:rsidRPr="00054F8E">
        <w:rPr>
          <w:rFonts w:asciiTheme="minorHAnsi" w:hAnsiTheme="minorHAnsi"/>
          <w:sz w:val="22"/>
          <w:szCs w:val="22"/>
        </w:rPr>
        <w:t xml:space="preserve">UP a </w:t>
      </w:r>
      <w:r w:rsidR="00F676DC" w:rsidRPr="00054F8E">
        <w:rPr>
          <w:rFonts w:asciiTheme="minorHAnsi" w:hAnsiTheme="minorHAnsi"/>
          <w:sz w:val="22"/>
          <w:szCs w:val="22"/>
        </w:rPr>
        <w:t xml:space="preserve">současně z </w:t>
      </w:r>
      <w:r w:rsidR="007141F4" w:rsidRPr="00054F8E">
        <w:rPr>
          <w:rFonts w:asciiTheme="minorHAnsi" w:hAnsiTheme="minorHAnsi"/>
          <w:sz w:val="22"/>
          <w:szCs w:val="22"/>
        </w:rPr>
        <w:t xml:space="preserve">projektu </w:t>
      </w:r>
      <w:r w:rsidR="00537D21">
        <w:rPr>
          <w:rFonts w:asciiTheme="minorHAnsi" w:hAnsiTheme="minorHAnsi"/>
          <w:sz w:val="22"/>
          <w:szCs w:val="22"/>
        </w:rPr>
        <w:t>„</w:t>
      </w:r>
      <w:r w:rsidR="006044BB" w:rsidRPr="00054F8E">
        <w:rPr>
          <w:rFonts w:asciiTheme="minorHAnsi" w:hAnsiTheme="minorHAnsi"/>
          <w:sz w:val="22"/>
          <w:szCs w:val="22"/>
        </w:rPr>
        <w:t xml:space="preserve">Podpora spolupráce v oblasti internacionalizace </w:t>
      </w:r>
      <w:proofErr w:type="gramStart"/>
      <w:r w:rsidR="00F676DC" w:rsidRPr="00054F8E">
        <w:rPr>
          <w:rFonts w:asciiTheme="minorHAnsi" w:hAnsiTheme="minorHAnsi"/>
          <w:sz w:val="22"/>
          <w:szCs w:val="22"/>
        </w:rPr>
        <w:t>mezi MU, UP</w:t>
      </w:r>
      <w:proofErr w:type="gramEnd"/>
      <w:r w:rsidR="00F676DC" w:rsidRPr="00054F8E">
        <w:rPr>
          <w:rFonts w:asciiTheme="minorHAnsi" w:hAnsiTheme="minorHAnsi"/>
          <w:sz w:val="22"/>
          <w:szCs w:val="22"/>
        </w:rPr>
        <w:t xml:space="preserve">, MENDELU, </w:t>
      </w:r>
      <w:r w:rsidR="006044BB" w:rsidRPr="00054F8E">
        <w:rPr>
          <w:rFonts w:asciiTheme="minorHAnsi" w:hAnsiTheme="minorHAnsi"/>
          <w:sz w:val="22"/>
          <w:szCs w:val="22"/>
        </w:rPr>
        <w:t>JAMU a VFU</w:t>
      </w:r>
      <w:r w:rsidR="00537D21">
        <w:rPr>
          <w:rFonts w:asciiTheme="minorHAnsi" w:hAnsiTheme="minorHAnsi"/>
          <w:sz w:val="22"/>
          <w:szCs w:val="22"/>
        </w:rPr>
        <w:t>“</w:t>
      </w:r>
      <w:r w:rsidR="006044BB" w:rsidRPr="00054F8E">
        <w:rPr>
          <w:rFonts w:asciiTheme="minorHAnsi" w:hAnsiTheme="minorHAnsi"/>
          <w:sz w:val="22"/>
          <w:szCs w:val="22"/>
        </w:rPr>
        <w:t xml:space="preserve">. </w:t>
      </w:r>
      <w:r w:rsidRPr="00054F8E">
        <w:rPr>
          <w:rFonts w:asciiTheme="minorHAnsi" w:hAnsiTheme="minorHAnsi"/>
          <w:sz w:val="22"/>
          <w:szCs w:val="22"/>
        </w:rPr>
        <w:t>Po projednání by</w:t>
      </w:r>
      <w:r w:rsidR="007141F4" w:rsidRPr="00054F8E">
        <w:rPr>
          <w:rFonts w:asciiTheme="minorHAnsi" w:hAnsiTheme="minorHAnsi"/>
          <w:sz w:val="22"/>
          <w:szCs w:val="22"/>
        </w:rPr>
        <w:t>l s žádostí vysloven souhlas a děkan předloží tuto žádost</w:t>
      </w:r>
      <w:r w:rsidR="006044BB" w:rsidRPr="00054F8E">
        <w:rPr>
          <w:rFonts w:asciiTheme="minorHAnsi" w:hAnsiTheme="minorHAnsi"/>
          <w:sz w:val="22"/>
          <w:szCs w:val="22"/>
        </w:rPr>
        <w:t xml:space="preserve"> na </w:t>
      </w:r>
      <w:r w:rsidR="00537D21">
        <w:rPr>
          <w:rFonts w:asciiTheme="minorHAnsi" w:hAnsiTheme="minorHAnsi"/>
          <w:sz w:val="22"/>
          <w:szCs w:val="22"/>
        </w:rPr>
        <w:t xml:space="preserve">příštím </w:t>
      </w:r>
      <w:r w:rsidR="006044BB" w:rsidRPr="00054F8E">
        <w:rPr>
          <w:rFonts w:asciiTheme="minorHAnsi" w:hAnsiTheme="minorHAnsi"/>
          <w:sz w:val="22"/>
          <w:szCs w:val="22"/>
        </w:rPr>
        <w:t xml:space="preserve">jednání AS LF </w:t>
      </w:r>
      <w:r w:rsidR="00700986" w:rsidRPr="00054F8E">
        <w:rPr>
          <w:rFonts w:asciiTheme="minorHAnsi" w:hAnsiTheme="minorHAnsi"/>
          <w:sz w:val="22"/>
          <w:szCs w:val="22"/>
        </w:rPr>
        <w:t>UP dne 15. 12. 2015.</w:t>
      </w:r>
    </w:p>
    <w:p w:rsidR="00700986" w:rsidRPr="00054F8E" w:rsidRDefault="00700986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Plánovaný studijní program</w:t>
      </w:r>
      <w:r w:rsidR="00537D21">
        <w:rPr>
          <w:rFonts w:asciiTheme="minorHAnsi" w:hAnsiTheme="minorHAnsi"/>
          <w:b/>
          <w:sz w:val="22"/>
          <w:szCs w:val="22"/>
        </w:rPr>
        <w:t xml:space="preserve"> Veřejné zdravotnictví</w:t>
      </w:r>
    </w:p>
    <w:p w:rsidR="005B2720" w:rsidRPr="00054F8E" w:rsidRDefault="00925B89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Děkan</w:t>
      </w:r>
      <w:r w:rsidR="00700986" w:rsidRPr="00054F8E">
        <w:rPr>
          <w:rFonts w:asciiTheme="minorHAnsi" w:hAnsiTheme="minorHAnsi"/>
          <w:sz w:val="22"/>
          <w:szCs w:val="22"/>
        </w:rPr>
        <w:t xml:space="preserve"> LF UP</w:t>
      </w:r>
      <w:r w:rsidRPr="00054F8E">
        <w:rPr>
          <w:rFonts w:asciiTheme="minorHAnsi" w:hAnsiTheme="minorHAnsi"/>
          <w:sz w:val="22"/>
          <w:szCs w:val="22"/>
        </w:rPr>
        <w:t xml:space="preserve"> otevřel otázku plánovanéh</w:t>
      </w:r>
      <w:r w:rsidR="00BC214C" w:rsidRPr="00054F8E">
        <w:rPr>
          <w:rFonts w:asciiTheme="minorHAnsi" w:hAnsiTheme="minorHAnsi"/>
          <w:sz w:val="22"/>
          <w:szCs w:val="22"/>
        </w:rPr>
        <w:t>o</w:t>
      </w:r>
      <w:r w:rsidRPr="00054F8E">
        <w:rPr>
          <w:rFonts w:asciiTheme="minorHAnsi" w:hAnsiTheme="minorHAnsi"/>
          <w:sz w:val="22"/>
          <w:szCs w:val="22"/>
        </w:rPr>
        <w:t xml:space="preserve"> studijního programu </w:t>
      </w:r>
      <w:r w:rsidR="007141F4" w:rsidRPr="00054F8E">
        <w:rPr>
          <w:rFonts w:asciiTheme="minorHAnsi" w:hAnsiTheme="minorHAnsi"/>
          <w:sz w:val="22"/>
          <w:szCs w:val="22"/>
        </w:rPr>
        <w:t>V</w:t>
      </w:r>
      <w:r w:rsidRPr="00054F8E">
        <w:rPr>
          <w:rFonts w:asciiTheme="minorHAnsi" w:hAnsiTheme="minorHAnsi"/>
          <w:sz w:val="22"/>
          <w:szCs w:val="22"/>
        </w:rPr>
        <w:t>eřejné zdravotnictví. V diskusi bylo</w:t>
      </w:r>
      <w:r w:rsidR="00700986" w:rsidRPr="00054F8E">
        <w:rPr>
          <w:rFonts w:asciiTheme="minorHAnsi" w:hAnsiTheme="minorHAnsi"/>
          <w:sz w:val="22"/>
          <w:szCs w:val="22"/>
        </w:rPr>
        <w:t xml:space="preserve"> zdůrazněno, že by tento studijní p</w:t>
      </w:r>
      <w:r w:rsidRPr="00054F8E">
        <w:rPr>
          <w:rFonts w:asciiTheme="minorHAnsi" w:hAnsiTheme="minorHAnsi"/>
          <w:sz w:val="22"/>
          <w:szCs w:val="22"/>
        </w:rPr>
        <w:t>rogram m</w:t>
      </w:r>
      <w:r w:rsidR="00700986" w:rsidRPr="00054F8E">
        <w:rPr>
          <w:rFonts w:asciiTheme="minorHAnsi" w:hAnsiTheme="minorHAnsi"/>
          <w:sz w:val="22"/>
          <w:szCs w:val="22"/>
        </w:rPr>
        <w:t xml:space="preserve">ěl obsahovat následující studijní oblasti: </w:t>
      </w:r>
      <w:r w:rsidR="005B2720" w:rsidRPr="00054F8E">
        <w:rPr>
          <w:rFonts w:asciiTheme="minorHAnsi" w:hAnsiTheme="minorHAnsi"/>
          <w:sz w:val="22"/>
          <w:szCs w:val="22"/>
        </w:rPr>
        <w:t xml:space="preserve">metodologie veřejného zdravotnictví, epidemiologie a vliv životního prostředí, zdravotní politika a organizace zdravotnictví, sociální lékařství a determinanty zdraví, etika veřejného zdravotnictví, komunitní péče a péče o skupiny osob se specifickými potřebami, projektový management, práce a péče o zdraví, zdravotnické právo v ČR a veřejné zdravotní pojištění, mezinárodní zdravotnické právo a právo EU, marketing ve zdravotnictví a zdravotní gramotnost, krizový management a medicína katastrof, manažerské dovednosti. </w:t>
      </w:r>
      <w:r w:rsidRPr="00054F8E">
        <w:rPr>
          <w:rFonts w:asciiTheme="minorHAnsi" w:hAnsiTheme="minorHAnsi"/>
          <w:sz w:val="22"/>
          <w:szCs w:val="22"/>
        </w:rPr>
        <w:t xml:space="preserve">Děkan bude informovat doc. </w:t>
      </w:r>
      <w:r w:rsidR="005B2720" w:rsidRPr="00054F8E">
        <w:rPr>
          <w:rFonts w:asciiTheme="minorHAnsi" w:hAnsiTheme="minorHAnsi"/>
          <w:sz w:val="22"/>
          <w:szCs w:val="22"/>
        </w:rPr>
        <w:t xml:space="preserve">K. </w:t>
      </w:r>
      <w:r w:rsidRPr="00054F8E">
        <w:rPr>
          <w:rFonts w:asciiTheme="minorHAnsi" w:hAnsiTheme="minorHAnsi"/>
          <w:sz w:val="22"/>
          <w:szCs w:val="22"/>
        </w:rPr>
        <w:t xml:space="preserve">Ivanovou a </w:t>
      </w:r>
      <w:r w:rsidR="005B2720" w:rsidRPr="00054F8E">
        <w:rPr>
          <w:rFonts w:asciiTheme="minorHAnsi" w:hAnsiTheme="minorHAnsi"/>
          <w:sz w:val="22"/>
          <w:szCs w:val="22"/>
        </w:rPr>
        <w:t xml:space="preserve">PhDr. M. </w:t>
      </w:r>
      <w:proofErr w:type="spellStart"/>
      <w:r w:rsidR="005B2720" w:rsidRPr="00054F8E">
        <w:rPr>
          <w:rFonts w:asciiTheme="minorHAnsi" w:hAnsiTheme="minorHAnsi"/>
          <w:sz w:val="22"/>
          <w:szCs w:val="22"/>
        </w:rPr>
        <w:t>Klugara</w:t>
      </w:r>
      <w:proofErr w:type="spellEnd"/>
      <w:r w:rsidR="005B2720" w:rsidRPr="00054F8E">
        <w:rPr>
          <w:rFonts w:asciiTheme="minorHAnsi" w:hAnsiTheme="minorHAnsi"/>
          <w:sz w:val="22"/>
          <w:szCs w:val="22"/>
        </w:rPr>
        <w:t xml:space="preserve">. </w:t>
      </w:r>
    </w:p>
    <w:p w:rsidR="005B2720" w:rsidRPr="00054F8E" w:rsidRDefault="005B2720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 xml:space="preserve">Časopis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Gnosis</w:t>
      </w:r>
      <w:proofErr w:type="spellEnd"/>
      <w:r w:rsidRPr="00054F8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Medica</w:t>
      </w:r>
      <w:proofErr w:type="spellEnd"/>
    </w:p>
    <w:p w:rsidR="005B2720" w:rsidRPr="00054F8E" w:rsidRDefault="007756D4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Děkan otevřel otázku časopisu </w:t>
      </w:r>
      <w:proofErr w:type="spellStart"/>
      <w:r w:rsidRPr="00054F8E">
        <w:rPr>
          <w:rFonts w:asciiTheme="minorHAnsi" w:hAnsiTheme="minorHAnsi"/>
          <w:sz w:val="22"/>
          <w:szCs w:val="22"/>
        </w:rPr>
        <w:t>G</w:t>
      </w:r>
      <w:r w:rsidR="005B2720" w:rsidRPr="00054F8E">
        <w:rPr>
          <w:rFonts w:asciiTheme="minorHAnsi" w:hAnsiTheme="minorHAnsi"/>
          <w:sz w:val="22"/>
          <w:szCs w:val="22"/>
        </w:rPr>
        <w:t>nosis</w:t>
      </w:r>
      <w:proofErr w:type="spellEnd"/>
      <w:r w:rsidR="005B2720" w:rsidRPr="00054F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4F8E">
        <w:rPr>
          <w:rFonts w:asciiTheme="minorHAnsi" w:hAnsiTheme="minorHAnsi"/>
          <w:sz w:val="22"/>
          <w:szCs w:val="22"/>
        </w:rPr>
        <w:t>M</w:t>
      </w:r>
      <w:r w:rsidR="005B2720" w:rsidRPr="00054F8E">
        <w:rPr>
          <w:rFonts w:asciiTheme="minorHAnsi" w:hAnsiTheme="minorHAnsi"/>
          <w:sz w:val="22"/>
          <w:szCs w:val="22"/>
        </w:rPr>
        <w:t>edica</w:t>
      </w:r>
      <w:proofErr w:type="spellEnd"/>
      <w:r w:rsidRPr="00054F8E">
        <w:rPr>
          <w:rFonts w:asciiTheme="minorHAnsi" w:hAnsiTheme="minorHAnsi"/>
          <w:sz w:val="22"/>
          <w:szCs w:val="22"/>
        </w:rPr>
        <w:t>, který je vydáván pod hlavičkou LF UP na Ústavu normální anatomie</w:t>
      </w:r>
      <w:r w:rsidR="005B2720" w:rsidRPr="00054F8E">
        <w:rPr>
          <w:rFonts w:asciiTheme="minorHAnsi" w:hAnsiTheme="minorHAnsi"/>
          <w:sz w:val="22"/>
          <w:szCs w:val="22"/>
        </w:rPr>
        <w:t xml:space="preserve"> LF UP</w:t>
      </w:r>
      <w:r w:rsidRPr="00054F8E">
        <w:rPr>
          <w:rFonts w:asciiTheme="minorHAnsi" w:hAnsiTheme="minorHAnsi"/>
          <w:sz w:val="22"/>
          <w:szCs w:val="22"/>
        </w:rPr>
        <w:t>. V současné době je řešen přev</w:t>
      </w:r>
      <w:r w:rsidR="005B2720" w:rsidRPr="00054F8E">
        <w:rPr>
          <w:rFonts w:asciiTheme="minorHAnsi" w:hAnsiTheme="minorHAnsi"/>
          <w:sz w:val="22"/>
          <w:szCs w:val="22"/>
        </w:rPr>
        <w:t xml:space="preserve">od tohoto časopis z Ústavu normální </w:t>
      </w:r>
      <w:r w:rsidRPr="00054F8E">
        <w:rPr>
          <w:rFonts w:asciiTheme="minorHAnsi" w:hAnsiTheme="minorHAnsi"/>
          <w:sz w:val="22"/>
          <w:szCs w:val="22"/>
        </w:rPr>
        <w:t>anatomie na Ústav soudního lék</w:t>
      </w:r>
      <w:r w:rsidR="005B2720" w:rsidRPr="00054F8E">
        <w:rPr>
          <w:rFonts w:asciiTheme="minorHAnsi" w:hAnsiTheme="minorHAnsi"/>
          <w:sz w:val="22"/>
          <w:szCs w:val="22"/>
        </w:rPr>
        <w:t>ařství</w:t>
      </w:r>
      <w:r w:rsidRPr="00054F8E">
        <w:rPr>
          <w:rFonts w:asciiTheme="minorHAnsi" w:hAnsiTheme="minorHAnsi"/>
          <w:sz w:val="22"/>
          <w:szCs w:val="22"/>
        </w:rPr>
        <w:t xml:space="preserve"> </w:t>
      </w:r>
      <w:r w:rsidR="005B2720" w:rsidRPr="00054F8E">
        <w:rPr>
          <w:rFonts w:asciiTheme="minorHAnsi" w:hAnsiTheme="minorHAnsi"/>
          <w:sz w:val="22"/>
          <w:szCs w:val="22"/>
        </w:rPr>
        <w:t>a medicínského p</w:t>
      </w:r>
      <w:r w:rsidRPr="00054F8E">
        <w:rPr>
          <w:rFonts w:asciiTheme="minorHAnsi" w:hAnsiTheme="minorHAnsi"/>
          <w:sz w:val="22"/>
          <w:szCs w:val="22"/>
        </w:rPr>
        <w:t xml:space="preserve">ráva. Z následující diskuse </w:t>
      </w:r>
      <w:r w:rsidR="005B2720" w:rsidRPr="00054F8E">
        <w:rPr>
          <w:rFonts w:asciiTheme="minorHAnsi" w:hAnsiTheme="minorHAnsi"/>
          <w:sz w:val="22"/>
          <w:szCs w:val="22"/>
        </w:rPr>
        <w:t xml:space="preserve">vyšly dva zásadní požadavky. </w:t>
      </w:r>
    </w:p>
    <w:p w:rsidR="005B2720" w:rsidRPr="00054F8E" w:rsidRDefault="007756D4" w:rsidP="00054F8E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Finanční krytí vydávání tohoto časopisu musí být pokryto výhradně ze sponzorských příspěvků na samostatný SPP prvek. </w:t>
      </w:r>
    </w:p>
    <w:p w:rsidR="005B2720" w:rsidRPr="00054F8E" w:rsidRDefault="007756D4" w:rsidP="00054F8E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Musí být zajištěna standardní odborná úroveň odpovídající českým odborným recenzovaným časopisům. </w:t>
      </w:r>
    </w:p>
    <w:p w:rsidR="005B2720" w:rsidRPr="00054F8E" w:rsidRDefault="005B2720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Vědecká rada LF UP</w:t>
      </w:r>
    </w:p>
    <w:p w:rsidR="00A734C3" w:rsidRPr="00054F8E" w:rsidRDefault="007756D4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Děkan </w:t>
      </w:r>
      <w:r w:rsidR="007141F4" w:rsidRPr="00054F8E">
        <w:rPr>
          <w:rFonts w:asciiTheme="minorHAnsi" w:hAnsiTheme="minorHAnsi"/>
          <w:sz w:val="22"/>
          <w:szCs w:val="22"/>
        </w:rPr>
        <w:t xml:space="preserve">připomněl, </w:t>
      </w:r>
      <w:r w:rsidRPr="00054F8E">
        <w:rPr>
          <w:rFonts w:asciiTheme="minorHAnsi" w:hAnsiTheme="minorHAnsi"/>
          <w:sz w:val="22"/>
          <w:szCs w:val="22"/>
        </w:rPr>
        <w:t xml:space="preserve">že </w:t>
      </w:r>
      <w:r w:rsidR="005B2720" w:rsidRPr="00054F8E">
        <w:rPr>
          <w:rFonts w:asciiTheme="minorHAnsi" w:hAnsiTheme="minorHAnsi"/>
          <w:sz w:val="22"/>
          <w:szCs w:val="22"/>
        </w:rPr>
        <w:t>ve čtvrtek 5. 11. 2015 od 10.00 hodin v prostorách Dostavby TÚ LF UP s</w:t>
      </w:r>
      <w:r w:rsidR="00A734C3" w:rsidRPr="00054F8E">
        <w:rPr>
          <w:rFonts w:asciiTheme="minorHAnsi" w:hAnsiTheme="minorHAnsi"/>
          <w:sz w:val="22"/>
          <w:szCs w:val="22"/>
        </w:rPr>
        <w:t>e bude konat jednání Vědecké rady</w:t>
      </w:r>
      <w:r w:rsidR="007141F4" w:rsidRPr="00054F8E">
        <w:rPr>
          <w:rFonts w:asciiTheme="minorHAnsi" w:hAnsiTheme="minorHAnsi"/>
          <w:sz w:val="22"/>
          <w:szCs w:val="22"/>
        </w:rPr>
        <w:t xml:space="preserve"> LF UP – viz </w:t>
      </w:r>
      <w:r w:rsidR="007141F4" w:rsidRPr="00537D21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F133F4" w:rsidRPr="00537D21">
        <w:rPr>
          <w:rFonts w:asciiTheme="minorHAnsi" w:hAnsiTheme="minorHAnsi"/>
          <w:sz w:val="22"/>
          <w:szCs w:val="22"/>
          <w:u w:val="single"/>
        </w:rPr>
        <w:t>2</w:t>
      </w:r>
      <w:r w:rsidR="00537D21">
        <w:rPr>
          <w:rFonts w:asciiTheme="minorHAnsi" w:hAnsiTheme="minorHAnsi"/>
          <w:sz w:val="22"/>
          <w:szCs w:val="22"/>
        </w:rPr>
        <w:t>.</w:t>
      </w:r>
    </w:p>
    <w:p w:rsidR="00A734C3" w:rsidRPr="00054F8E" w:rsidRDefault="00A734C3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054F8E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054F8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Young</w:t>
      </w:r>
      <w:proofErr w:type="spellEnd"/>
      <w:r w:rsidRPr="00054F8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Emergency</w:t>
      </w:r>
      <w:proofErr w:type="spellEnd"/>
      <w:r w:rsidRPr="00054F8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Medicine</w:t>
      </w:r>
      <w:proofErr w:type="spellEnd"/>
      <w:r w:rsidRPr="00054F8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Doctors</w:t>
      </w:r>
      <w:proofErr w:type="spellEnd"/>
      <w:r w:rsidRPr="00054F8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Section</w:t>
      </w:r>
      <w:proofErr w:type="spellEnd"/>
      <w:r w:rsidRPr="00054F8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of</w:t>
      </w:r>
      <w:proofErr w:type="spellEnd"/>
      <w:r w:rsidRPr="00054F8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054F8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European</w:t>
      </w:r>
      <w:proofErr w:type="spellEnd"/>
      <w:r w:rsidRPr="00054F8E">
        <w:rPr>
          <w:rFonts w:asciiTheme="minorHAnsi" w:hAnsiTheme="minorHAnsi"/>
          <w:b/>
          <w:sz w:val="22"/>
          <w:szCs w:val="22"/>
        </w:rPr>
        <w:t xml:space="preserve"> Society 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for</w:t>
      </w:r>
      <w:proofErr w:type="spellEnd"/>
      <w:r w:rsidRPr="00054F8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Emergency</w:t>
      </w:r>
      <w:proofErr w:type="spellEnd"/>
      <w:r w:rsidRPr="00054F8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Medicine</w:t>
      </w:r>
      <w:proofErr w:type="spellEnd"/>
      <w:r w:rsidRPr="00054F8E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Pr="00054F8E">
        <w:rPr>
          <w:rFonts w:asciiTheme="minorHAnsi" w:hAnsiTheme="minorHAnsi"/>
          <w:b/>
          <w:sz w:val="22"/>
          <w:szCs w:val="22"/>
        </w:rPr>
        <w:t>EuSEM</w:t>
      </w:r>
      <w:proofErr w:type="spellEnd"/>
      <w:r w:rsidRPr="00054F8E">
        <w:rPr>
          <w:rFonts w:asciiTheme="minorHAnsi" w:hAnsiTheme="minorHAnsi"/>
          <w:b/>
          <w:sz w:val="22"/>
          <w:szCs w:val="22"/>
        </w:rPr>
        <w:t>)</w:t>
      </w:r>
    </w:p>
    <w:p w:rsidR="0018517A" w:rsidRPr="00054F8E" w:rsidRDefault="007756D4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Děkan seznámil členy vedení se žádostí </w:t>
      </w:r>
      <w:r w:rsidR="00A734C3" w:rsidRPr="00054F8E">
        <w:rPr>
          <w:rFonts w:asciiTheme="minorHAnsi" w:hAnsiTheme="minorHAnsi"/>
          <w:sz w:val="22"/>
          <w:szCs w:val="22"/>
        </w:rPr>
        <w:t xml:space="preserve">MUDr. </w:t>
      </w:r>
      <w:r w:rsidRPr="00054F8E">
        <w:rPr>
          <w:rFonts w:asciiTheme="minorHAnsi" w:hAnsiTheme="minorHAnsi"/>
          <w:sz w:val="22"/>
          <w:szCs w:val="22"/>
        </w:rPr>
        <w:t>Petra Hubáčka</w:t>
      </w:r>
      <w:r w:rsidR="00A734C3" w:rsidRPr="00054F8E">
        <w:rPr>
          <w:rFonts w:asciiTheme="minorHAnsi" w:hAnsiTheme="minorHAnsi"/>
          <w:sz w:val="22"/>
          <w:szCs w:val="22"/>
        </w:rPr>
        <w:t>, MBA</w:t>
      </w:r>
      <w:r w:rsidR="007141F4" w:rsidRPr="00054F8E">
        <w:rPr>
          <w:rFonts w:asciiTheme="minorHAnsi" w:hAnsiTheme="minorHAnsi"/>
          <w:sz w:val="22"/>
          <w:szCs w:val="22"/>
        </w:rPr>
        <w:t>, ředitele Z</w:t>
      </w:r>
      <w:r w:rsidR="00054F8E" w:rsidRPr="00054F8E">
        <w:rPr>
          <w:rFonts w:asciiTheme="minorHAnsi" w:hAnsiTheme="minorHAnsi"/>
          <w:sz w:val="22"/>
          <w:szCs w:val="22"/>
        </w:rPr>
        <w:t xml:space="preserve">dravotnické záchranné služby Olomouckého kraje, </w:t>
      </w:r>
      <w:r w:rsidRPr="00054F8E">
        <w:rPr>
          <w:rFonts w:asciiTheme="minorHAnsi" w:hAnsiTheme="minorHAnsi"/>
          <w:sz w:val="22"/>
          <w:szCs w:val="22"/>
        </w:rPr>
        <w:t xml:space="preserve">o možnosti realizovat </w:t>
      </w:r>
      <w:r w:rsidR="00A734C3" w:rsidRPr="00054F8E">
        <w:rPr>
          <w:rFonts w:asciiTheme="minorHAnsi" w:hAnsiTheme="minorHAnsi"/>
          <w:sz w:val="22"/>
          <w:szCs w:val="22"/>
        </w:rPr>
        <w:t>čtyř</w:t>
      </w:r>
      <w:r w:rsidRPr="00054F8E">
        <w:rPr>
          <w:rFonts w:asciiTheme="minorHAnsi" w:hAnsiTheme="minorHAnsi"/>
          <w:sz w:val="22"/>
          <w:szCs w:val="22"/>
        </w:rPr>
        <w:t>denní konferenc</w:t>
      </w:r>
      <w:r w:rsidR="00A734C3" w:rsidRPr="00054F8E">
        <w:rPr>
          <w:rFonts w:asciiTheme="minorHAnsi" w:hAnsiTheme="minorHAnsi"/>
          <w:sz w:val="22"/>
          <w:szCs w:val="22"/>
        </w:rPr>
        <w:t xml:space="preserve">i v roce 2016 pod hlavičkou </w:t>
      </w:r>
      <w:proofErr w:type="spellStart"/>
      <w:r w:rsidR="00A734C3" w:rsidRPr="00054F8E">
        <w:rPr>
          <w:rFonts w:asciiTheme="minorHAnsi" w:hAnsiTheme="minorHAnsi"/>
          <w:sz w:val="22"/>
          <w:szCs w:val="22"/>
        </w:rPr>
        <w:t>EuSEM</w:t>
      </w:r>
      <w:proofErr w:type="spellEnd"/>
      <w:r w:rsidR="00A734C3" w:rsidRPr="00054F8E">
        <w:rPr>
          <w:rFonts w:asciiTheme="minorHAnsi" w:hAnsiTheme="minorHAnsi"/>
          <w:sz w:val="22"/>
          <w:szCs w:val="22"/>
        </w:rPr>
        <w:t xml:space="preserve"> </w:t>
      </w:r>
      <w:r w:rsidR="00A734C3" w:rsidRPr="00054F8E">
        <w:rPr>
          <w:rFonts w:asciiTheme="minorHAnsi" w:hAnsiTheme="minorHAnsi" w:cs="Courier New"/>
          <w:sz w:val="22"/>
          <w:szCs w:val="22"/>
        </w:rPr>
        <w:t>(</w:t>
      </w:r>
      <w:hyperlink r:id="rId10" w:history="1">
        <w:r w:rsidR="00A734C3" w:rsidRPr="00054F8E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http://www.eusem.org/sectionyemd/</w:t>
        </w:r>
      </w:hyperlink>
      <w:r w:rsidR="00054F8E" w:rsidRPr="00054F8E">
        <w:rPr>
          <w:rFonts w:asciiTheme="minorHAnsi" w:hAnsiTheme="minorHAnsi" w:cs="Courier New"/>
          <w:sz w:val="22"/>
          <w:szCs w:val="22"/>
        </w:rPr>
        <w:t xml:space="preserve">) </w:t>
      </w:r>
      <w:r w:rsidR="00A734C3" w:rsidRPr="00054F8E">
        <w:rPr>
          <w:rFonts w:asciiTheme="minorHAnsi" w:hAnsiTheme="minorHAnsi"/>
          <w:sz w:val="22"/>
          <w:szCs w:val="22"/>
        </w:rPr>
        <w:t xml:space="preserve">na LF UP. Vedle </w:t>
      </w:r>
      <w:proofErr w:type="spellStart"/>
      <w:r w:rsidR="00A734C3" w:rsidRPr="00054F8E">
        <w:rPr>
          <w:rFonts w:asciiTheme="minorHAnsi" w:hAnsiTheme="minorHAnsi"/>
          <w:sz w:val="22"/>
          <w:szCs w:val="22"/>
        </w:rPr>
        <w:t>EuSE</w:t>
      </w:r>
      <w:r w:rsidRPr="00054F8E">
        <w:rPr>
          <w:rFonts w:asciiTheme="minorHAnsi" w:hAnsiTheme="minorHAnsi"/>
          <w:sz w:val="22"/>
          <w:szCs w:val="22"/>
        </w:rPr>
        <w:t>M</w:t>
      </w:r>
      <w:proofErr w:type="spellEnd"/>
      <w:r w:rsidRPr="00054F8E">
        <w:rPr>
          <w:rFonts w:asciiTheme="minorHAnsi" w:hAnsiTheme="minorHAnsi"/>
          <w:sz w:val="22"/>
          <w:szCs w:val="22"/>
        </w:rPr>
        <w:t xml:space="preserve"> by byla pořadatelem LF UP.</w:t>
      </w:r>
      <w:r w:rsidR="00054F8E" w:rsidRPr="00054F8E">
        <w:rPr>
          <w:rFonts w:asciiTheme="minorHAnsi" w:hAnsiTheme="minorHAnsi" w:cs="Courier New"/>
          <w:sz w:val="22"/>
          <w:szCs w:val="22"/>
        </w:rPr>
        <w:t xml:space="preserve"> Po projednání byl vysloven souhlas.</w:t>
      </w:r>
    </w:p>
    <w:p w:rsidR="0018517A" w:rsidRPr="00054F8E" w:rsidRDefault="0018517A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Setkání vedení LF UP se studentskými zástupci</w:t>
      </w:r>
    </w:p>
    <w:p w:rsidR="00042E39" w:rsidRPr="00054F8E" w:rsidRDefault="0018517A" w:rsidP="00054F8E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Děkan připomenu</w:t>
      </w:r>
      <w:r w:rsidR="00537D21">
        <w:rPr>
          <w:rFonts w:asciiTheme="minorHAnsi" w:hAnsiTheme="minorHAnsi"/>
          <w:sz w:val="22"/>
          <w:szCs w:val="22"/>
        </w:rPr>
        <w:t>l, že v úterý 10. 11. 2015 v 16:</w:t>
      </w:r>
      <w:r w:rsidRPr="00054F8E">
        <w:rPr>
          <w:rFonts w:asciiTheme="minorHAnsi" w:hAnsiTheme="minorHAnsi"/>
          <w:sz w:val="22"/>
          <w:szCs w:val="22"/>
        </w:rPr>
        <w:t xml:space="preserve">00 hodin v zasedací místnosti DLF UP se bude konat „Setkání vedení LF UP se zástupci studentských organizací působících </w:t>
      </w:r>
      <w:r w:rsidR="00537D21">
        <w:rPr>
          <w:rFonts w:asciiTheme="minorHAnsi" w:hAnsiTheme="minorHAnsi"/>
          <w:sz w:val="22"/>
          <w:szCs w:val="22"/>
        </w:rPr>
        <w:t xml:space="preserve">na </w:t>
      </w:r>
      <w:r w:rsidRPr="00054F8E">
        <w:rPr>
          <w:rFonts w:asciiTheme="minorHAnsi" w:hAnsiTheme="minorHAnsi"/>
          <w:sz w:val="22"/>
          <w:szCs w:val="22"/>
        </w:rPr>
        <w:t xml:space="preserve">fakultě a jednotlivých studijních ročníků v programech Všeobecné lékařství a Zubní lékařství, studenty v Akademickém senátu LF UP a zástupci projektu "Setkání studentů a absolventů LF UP Zlaté Hory". </w:t>
      </w:r>
      <w:r w:rsidR="007756D4" w:rsidRPr="00054F8E">
        <w:rPr>
          <w:rFonts w:asciiTheme="minorHAnsi" w:hAnsiTheme="minorHAnsi"/>
          <w:sz w:val="22"/>
          <w:szCs w:val="22"/>
        </w:rPr>
        <w:t xml:space="preserve">Požádal o účast prof. </w:t>
      </w:r>
      <w:r w:rsidRPr="00054F8E">
        <w:rPr>
          <w:rFonts w:asciiTheme="minorHAnsi" w:hAnsiTheme="minorHAnsi"/>
          <w:sz w:val="22"/>
          <w:szCs w:val="22"/>
        </w:rPr>
        <w:t xml:space="preserve">MUDr. E. </w:t>
      </w:r>
      <w:r w:rsidR="007756D4" w:rsidRPr="00054F8E">
        <w:rPr>
          <w:rFonts w:asciiTheme="minorHAnsi" w:hAnsiTheme="minorHAnsi"/>
          <w:sz w:val="22"/>
          <w:szCs w:val="22"/>
        </w:rPr>
        <w:t>Sovovou</w:t>
      </w:r>
      <w:r w:rsidRPr="00054F8E">
        <w:rPr>
          <w:rFonts w:asciiTheme="minorHAnsi" w:hAnsiTheme="minorHAnsi"/>
          <w:sz w:val="22"/>
          <w:szCs w:val="22"/>
        </w:rPr>
        <w:t xml:space="preserve">, Ph.D., MBA, prof. RNDr. H. Kolářovou, CSc., doc. MUDr. M. </w:t>
      </w:r>
      <w:proofErr w:type="spellStart"/>
      <w:r w:rsidRPr="00054F8E">
        <w:rPr>
          <w:rFonts w:asciiTheme="minorHAnsi" w:hAnsiTheme="minorHAnsi"/>
          <w:sz w:val="22"/>
          <w:szCs w:val="22"/>
        </w:rPr>
        <w:t>Špidlena</w:t>
      </w:r>
      <w:proofErr w:type="spellEnd"/>
      <w:r w:rsidRPr="00054F8E">
        <w:rPr>
          <w:rFonts w:asciiTheme="minorHAnsi" w:hAnsiTheme="minorHAnsi"/>
          <w:sz w:val="22"/>
          <w:szCs w:val="22"/>
        </w:rPr>
        <w:t xml:space="preserve">, Ph.D., doc. Mgr. M. </w:t>
      </w:r>
      <w:proofErr w:type="spellStart"/>
      <w:r w:rsidRPr="00054F8E">
        <w:rPr>
          <w:rFonts w:asciiTheme="minorHAnsi" w:hAnsiTheme="minorHAnsi"/>
          <w:sz w:val="22"/>
          <w:szCs w:val="22"/>
        </w:rPr>
        <w:t>Modrianského</w:t>
      </w:r>
      <w:proofErr w:type="spellEnd"/>
      <w:r w:rsidRPr="00054F8E">
        <w:rPr>
          <w:rFonts w:asciiTheme="minorHAnsi" w:hAnsiTheme="minorHAnsi"/>
          <w:sz w:val="22"/>
          <w:szCs w:val="22"/>
        </w:rPr>
        <w:t xml:space="preserve">, Ph.D., Ing. J. Valíkovou, Ing. A. Antošovou. Proděkana prof. </w:t>
      </w:r>
      <w:proofErr w:type="spellStart"/>
      <w:r w:rsidRPr="00054F8E">
        <w:rPr>
          <w:rFonts w:asciiTheme="minorHAnsi" w:hAnsiTheme="minorHAnsi"/>
          <w:sz w:val="22"/>
          <w:szCs w:val="22"/>
        </w:rPr>
        <w:t>Ehrmanna</w:t>
      </w:r>
      <w:proofErr w:type="spellEnd"/>
      <w:r w:rsidRPr="00054F8E">
        <w:rPr>
          <w:rFonts w:asciiTheme="minorHAnsi" w:hAnsiTheme="minorHAnsi"/>
          <w:sz w:val="22"/>
          <w:szCs w:val="22"/>
        </w:rPr>
        <w:t xml:space="preserve">, který se z jednání omluvil, zastoupí Mgr. Z. </w:t>
      </w:r>
      <w:proofErr w:type="spellStart"/>
      <w:r w:rsidRPr="00054F8E">
        <w:rPr>
          <w:rFonts w:asciiTheme="minorHAnsi" w:hAnsiTheme="minorHAnsi"/>
          <w:sz w:val="22"/>
          <w:szCs w:val="22"/>
        </w:rPr>
        <w:t>Kullová</w:t>
      </w:r>
      <w:proofErr w:type="spellEnd"/>
      <w:r w:rsidR="007756D4" w:rsidRPr="00054F8E">
        <w:rPr>
          <w:rFonts w:asciiTheme="minorHAnsi" w:hAnsiTheme="minorHAnsi"/>
          <w:sz w:val="22"/>
          <w:szCs w:val="22"/>
        </w:rPr>
        <w:t xml:space="preserve">. </w:t>
      </w:r>
      <w:r w:rsidRPr="00054F8E">
        <w:rPr>
          <w:rFonts w:asciiTheme="minorHAnsi" w:hAnsiTheme="minorHAnsi"/>
          <w:sz w:val="22"/>
          <w:szCs w:val="22"/>
        </w:rPr>
        <w:t>Cílem společného setkání bude především projednání studentských záležitostí</w:t>
      </w:r>
      <w:r w:rsidR="00042E39" w:rsidRPr="00054F8E">
        <w:rPr>
          <w:rFonts w:asciiTheme="minorHAnsi" w:hAnsiTheme="minorHAnsi"/>
          <w:sz w:val="22"/>
          <w:szCs w:val="22"/>
        </w:rPr>
        <w:t xml:space="preserve"> </w:t>
      </w:r>
      <w:r w:rsidR="00042E39" w:rsidRPr="00054F8E">
        <w:rPr>
          <w:rFonts w:asciiTheme="minorHAnsi" w:hAnsiTheme="minorHAnsi" w:cs="Courier New"/>
          <w:sz w:val="22"/>
          <w:szCs w:val="22"/>
        </w:rPr>
        <w:t>a informací týkajících se LF UP</w:t>
      </w:r>
      <w:r w:rsidR="007141F4" w:rsidRPr="00054F8E">
        <w:rPr>
          <w:rFonts w:asciiTheme="minorHAnsi" w:hAnsiTheme="minorHAnsi" w:cs="Courier New"/>
          <w:sz w:val="22"/>
          <w:szCs w:val="22"/>
        </w:rPr>
        <w:t>.</w:t>
      </w:r>
    </w:p>
    <w:p w:rsidR="00042E39" w:rsidRPr="00054F8E" w:rsidRDefault="00042E39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054F8E">
        <w:rPr>
          <w:rFonts w:asciiTheme="minorHAnsi" w:hAnsiTheme="minorHAnsi" w:cs="Courier New"/>
          <w:b/>
          <w:sz w:val="22"/>
          <w:szCs w:val="22"/>
        </w:rPr>
        <w:t>Setkání děkana LF UP s akademickou obcí a rozsvícení vánočního stromečku</w:t>
      </w:r>
    </w:p>
    <w:p w:rsidR="0071024F" w:rsidRPr="00054F8E" w:rsidRDefault="00042E39" w:rsidP="00054F8E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Děkan LF UP oznámil, že ve středu 2. 12. 2015 se bude konat akce </w:t>
      </w:r>
      <w:r w:rsidR="007756D4" w:rsidRPr="00054F8E">
        <w:rPr>
          <w:rFonts w:asciiTheme="minorHAnsi" w:hAnsiTheme="minorHAnsi"/>
          <w:sz w:val="22"/>
          <w:szCs w:val="22"/>
        </w:rPr>
        <w:t xml:space="preserve">setkání děkana s akademickou obcí </w:t>
      </w:r>
      <w:r w:rsidR="007141F4" w:rsidRPr="00054F8E">
        <w:rPr>
          <w:rFonts w:asciiTheme="minorHAnsi" w:hAnsiTheme="minorHAnsi"/>
          <w:sz w:val="22"/>
          <w:szCs w:val="22"/>
        </w:rPr>
        <w:t xml:space="preserve">fakulty </w:t>
      </w:r>
      <w:r w:rsidR="007756D4" w:rsidRPr="00054F8E">
        <w:rPr>
          <w:rFonts w:asciiTheme="minorHAnsi" w:hAnsiTheme="minorHAnsi"/>
          <w:sz w:val="22"/>
          <w:szCs w:val="22"/>
        </w:rPr>
        <w:t>a následně rozsvícení vánočního stromečku na</w:t>
      </w:r>
      <w:r w:rsidR="00054F8E">
        <w:rPr>
          <w:rFonts w:asciiTheme="minorHAnsi" w:hAnsiTheme="minorHAnsi"/>
          <w:sz w:val="22"/>
          <w:szCs w:val="22"/>
        </w:rPr>
        <w:t xml:space="preserve"> LF UP</w:t>
      </w:r>
      <w:r w:rsidR="007756D4" w:rsidRPr="00054F8E">
        <w:rPr>
          <w:rFonts w:asciiTheme="minorHAnsi" w:hAnsiTheme="minorHAnsi"/>
          <w:sz w:val="22"/>
          <w:szCs w:val="22"/>
        </w:rPr>
        <w:t>. Setkání ak</w:t>
      </w:r>
      <w:r w:rsidRPr="00054F8E">
        <w:rPr>
          <w:rFonts w:asciiTheme="minorHAnsi" w:hAnsiTheme="minorHAnsi"/>
          <w:sz w:val="22"/>
          <w:szCs w:val="22"/>
        </w:rPr>
        <w:t>ademické</w:t>
      </w:r>
      <w:r w:rsidR="007756D4" w:rsidRPr="00054F8E">
        <w:rPr>
          <w:rFonts w:asciiTheme="minorHAnsi" w:hAnsiTheme="minorHAnsi"/>
          <w:sz w:val="22"/>
          <w:szCs w:val="22"/>
        </w:rPr>
        <w:t xml:space="preserve"> obce bude předcházet přednáška absolventa fakulty. Byl navržen ředitel Českého rozhlasu </w:t>
      </w:r>
      <w:r w:rsidRPr="00054F8E">
        <w:rPr>
          <w:rFonts w:asciiTheme="minorHAnsi" w:hAnsiTheme="minorHAnsi"/>
          <w:sz w:val="22"/>
          <w:szCs w:val="22"/>
        </w:rPr>
        <w:t xml:space="preserve">Olomouc </w:t>
      </w:r>
      <w:r w:rsidR="007756D4" w:rsidRPr="00054F8E">
        <w:rPr>
          <w:rFonts w:asciiTheme="minorHAnsi" w:hAnsiTheme="minorHAnsi"/>
          <w:sz w:val="22"/>
          <w:szCs w:val="22"/>
        </w:rPr>
        <w:t xml:space="preserve">MUDr. </w:t>
      </w:r>
      <w:r w:rsidRPr="00054F8E">
        <w:rPr>
          <w:rFonts w:asciiTheme="minorHAnsi" w:hAnsiTheme="minorHAnsi"/>
          <w:sz w:val="22"/>
          <w:szCs w:val="22"/>
        </w:rPr>
        <w:t xml:space="preserve">Josef </w:t>
      </w:r>
      <w:r w:rsidR="007756D4" w:rsidRPr="00054F8E">
        <w:rPr>
          <w:rFonts w:asciiTheme="minorHAnsi" w:hAnsiTheme="minorHAnsi"/>
          <w:sz w:val="22"/>
          <w:szCs w:val="22"/>
        </w:rPr>
        <w:t xml:space="preserve">Podstata. Děkan </w:t>
      </w:r>
      <w:r w:rsidR="00054F8E" w:rsidRPr="00054F8E">
        <w:rPr>
          <w:rFonts w:asciiTheme="minorHAnsi" w:hAnsiTheme="minorHAnsi"/>
          <w:sz w:val="22"/>
          <w:szCs w:val="22"/>
        </w:rPr>
        <w:t xml:space="preserve">LF UP </w:t>
      </w:r>
      <w:r w:rsidR="007756D4" w:rsidRPr="00054F8E">
        <w:rPr>
          <w:rFonts w:asciiTheme="minorHAnsi" w:hAnsiTheme="minorHAnsi"/>
          <w:sz w:val="22"/>
          <w:szCs w:val="22"/>
        </w:rPr>
        <w:t>požádal proděkanku prof. Sovovou o zajištění pozvánky a info</w:t>
      </w:r>
      <w:r w:rsidR="007141F4" w:rsidRPr="00054F8E">
        <w:rPr>
          <w:rFonts w:asciiTheme="minorHAnsi" w:hAnsiTheme="minorHAnsi"/>
          <w:sz w:val="22"/>
          <w:szCs w:val="22"/>
        </w:rPr>
        <w:t>rmovanosti celé akademické obce a současně o součinnost se studentskými organizacemi</w:t>
      </w:r>
      <w:r w:rsidR="00054F8E" w:rsidRPr="00054F8E">
        <w:rPr>
          <w:rFonts w:asciiTheme="minorHAnsi" w:hAnsiTheme="minorHAnsi"/>
          <w:sz w:val="22"/>
          <w:szCs w:val="22"/>
        </w:rPr>
        <w:t xml:space="preserve"> fakulty</w:t>
      </w:r>
      <w:r w:rsidR="007141F4" w:rsidRPr="00054F8E">
        <w:rPr>
          <w:rFonts w:asciiTheme="minorHAnsi" w:hAnsiTheme="minorHAnsi"/>
          <w:sz w:val="22"/>
          <w:szCs w:val="22"/>
        </w:rPr>
        <w:t>.</w:t>
      </w:r>
    </w:p>
    <w:p w:rsidR="00054F8E" w:rsidRPr="00054F8E" w:rsidRDefault="00054F8E" w:rsidP="00054F8E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042E39" w:rsidRPr="00054F8E" w:rsidRDefault="0066682C" w:rsidP="00054F8E">
      <w:pPr>
        <w:pStyle w:val="Odstavecseseznamem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lastRenderedPageBreak/>
        <w:t>Statistické výstupy o financování výzkumu a vývoje v ČR</w:t>
      </w:r>
    </w:p>
    <w:p w:rsidR="0066682C" w:rsidRPr="00054F8E" w:rsidRDefault="00ED30C8" w:rsidP="00054F8E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Děkan informo</w:t>
      </w:r>
      <w:r w:rsidR="0066682C" w:rsidRPr="00054F8E">
        <w:rPr>
          <w:rFonts w:asciiTheme="minorHAnsi" w:hAnsiTheme="minorHAnsi"/>
          <w:sz w:val="22"/>
          <w:szCs w:val="22"/>
        </w:rPr>
        <w:t>val</w:t>
      </w:r>
      <w:r w:rsidR="00042E39" w:rsidRPr="00054F8E">
        <w:rPr>
          <w:rFonts w:asciiTheme="minorHAnsi" w:hAnsiTheme="minorHAnsi"/>
          <w:sz w:val="22"/>
          <w:szCs w:val="22"/>
        </w:rPr>
        <w:t xml:space="preserve">, že </w:t>
      </w:r>
      <w:r w:rsidR="00042E39" w:rsidRPr="00054F8E">
        <w:rPr>
          <w:rFonts w:asciiTheme="minorHAnsi" w:hAnsiTheme="minorHAnsi" w:cs="Courier New"/>
          <w:sz w:val="22"/>
          <w:szCs w:val="22"/>
        </w:rPr>
        <w:t xml:space="preserve">Český statistický úřad na svých stránkách zveřejnil podrobné statistické výstupy o </w:t>
      </w:r>
      <w:r w:rsidR="00042E39" w:rsidRPr="00054F8E">
        <w:rPr>
          <w:rFonts w:asciiTheme="minorHAnsi" w:hAnsiTheme="minorHAnsi" w:cs="Courier New"/>
          <w:bCs/>
          <w:sz w:val="22"/>
          <w:szCs w:val="22"/>
        </w:rPr>
        <w:t>financování výzkumu a vývoje</w:t>
      </w:r>
      <w:r w:rsidR="00042E39" w:rsidRPr="00054F8E">
        <w:rPr>
          <w:rFonts w:asciiTheme="minorHAnsi" w:hAnsiTheme="minorHAnsi" w:cs="Courier New"/>
          <w:sz w:val="22"/>
          <w:szCs w:val="22"/>
        </w:rPr>
        <w:t xml:space="preserve"> v ČR a </w:t>
      </w:r>
      <w:r w:rsidR="00042E39" w:rsidRPr="00054F8E">
        <w:rPr>
          <w:rFonts w:asciiTheme="minorHAnsi" w:hAnsiTheme="minorHAnsi" w:cs="Courier New"/>
          <w:bCs/>
          <w:sz w:val="22"/>
          <w:szCs w:val="22"/>
        </w:rPr>
        <w:t>počtu osob</w:t>
      </w:r>
      <w:r w:rsidR="00042E39" w:rsidRPr="00054F8E">
        <w:rPr>
          <w:rFonts w:asciiTheme="minorHAnsi" w:hAnsiTheme="minorHAnsi" w:cs="Courier New"/>
          <w:sz w:val="22"/>
          <w:szCs w:val="22"/>
        </w:rPr>
        <w:t xml:space="preserve"> pracujících ve výzkumu a vývoji za rok 2014 ze svého pravidelného </w:t>
      </w:r>
      <w:r w:rsidR="0066682C" w:rsidRPr="00054F8E">
        <w:rPr>
          <w:rFonts w:asciiTheme="minorHAnsi" w:hAnsiTheme="minorHAnsi" w:cs="Courier New"/>
          <w:sz w:val="22"/>
          <w:szCs w:val="22"/>
        </w:rPr>
        <w:t>„</w:t>
      </w:r>
      <w:r w:rsidR="00042E39" w:rsidRPr="00054F8E">
        <w:rPr>
          <w:rFonts w:asciiTheme="minorHAnsi" w:hAnsiTheme="minorHAnsi" w:cs="Courier New"/>
          <w:sz w:val="22"/>
          <w:szCs w:val="22"/>
        </w:rPr>
        <w:t>Ročního šetření o výzkumu a vývoji</w:t>
      </w:r>
      <w:r w:rsidR="0066682C" w:rsidRPr="00054F8E">
        <w:rPr>
          <w:rFonts w:asciiTheme="minorHAnsi" w:hAnsiTheme="minorHAnsi" w:cs="Courier New"/>
          <w:sz w:val="22"/>
          <w:szCs w:val="22"/>
        </w:rPr>
        <w:t>“</w:t>
      </w:r>
      <w:r w:rsidR="00042E39" w:rsidRPr="00054F8E">
        <w:rPr>
          <w:rFonts w:asciiTheme="minorHAnsi" w:hAnsiTheme="minorHAnsi" w:cs="Courier New"/>
          <w:sz w:val="22"/>
          <w:szCs w:val="22"/>
        </w:rPr>
        <w:t xml:space="preserve">. Výsledky </w:t>
      </w:r>
      <w:r w:rsidR="0066682C" w:rsidRPr="00054F8E">
        <w:rPr>
          <w:rFonts w:asciiTheme="minorHAnsi" w:hAnsiTheme="minorHAnsi" w:cs="Courier New"/>
          <w:sz w:val="22"/>
          <w:szCs w:val="22"/>
        </w:rPr>
        <w:t>jsou k dispozici</w:t>
      </w:r>
      <w:r w:rsidR="00042E39" w:rsidRPr="00054F8E">
        <w:rPr>
          <w:rFonts w:asciiTheme="minorHAnsi" w:hAnsiTheme="minorHAnsi" w:cs="Courier New"/>
          <w:sz w:val="22"/>
          <w:szCs w:val="22"/>
        </w:rPr>
        <w:t xml:space="preserve"> na následujícím odkazu:</w:t>
      </w:r>
    </w:p>
    <w:p w:rsidR="0066682C" w:rsidRPr="00054F8E" w:rsidRDefault="001E2B04" w:rsidP="00054F8E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hyperlink r:id="rId11" w:history="1">
        <w:r w:rsidR="00042E39" w:rsidRPr="00054F8E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https://www.czso.cz/csu/czso/statistika_vyzkumu_a_vyvoje</w:t>
        </w:r>
      </w:hyperlink>
      <w:r w:rsidR="0066682C" w:rsidRPr="00054F8E">
        <w:rPr>
          <w:rFonts w:asciiTheme="minorHAnsi" w:hAnsiTheme="minorHAnsi" w:cs="Courier New"/>
          <w:sz w:val="22"/>
          <w:szCs w:val="22"/>
        </w:rPr>
        <w:t>. Současně informoval</w:t>
      </w:r>
      <w:r w:rsidR="00042E39" w:rsidRPr="00054F8E">
        <w:rPr>
          <w:rFonts w:asciiTheme="minorHAnsi" w:hAnsiTheme="minorHAnsi" w:cs="Courier New"/>
          <w:sz w:val="22"/>
          <w:szCs w:val="22"/>
        </w:rPr>
        <w:t xml:space="preserve">, že v rámci měsíčníku ČSÚ Statistika &amp; My vyšla série </w:t>
      </w:r>
      <w:r w:rsidR="0066682C" w:rsidRPr="00054F8E">
        <w:rPr>
          <w:rFonts w:asciiTheme="minorHAnsi" w:hAnsiTheme="minorHAnsi" w:cs="Courier New"/>
          <w:sz w:val="22"/>
          <w:szCs w:val="22"/>
        </w:rPr>
        <w:t xml:space="preserve">článků k tématu výzkum a vývoj – viz následující odkaz: </w:t>
      </w:r>
      <w:hyperlink r:id="rId12" w:history="1">
        <w:r w:rsidR="00042E39" w:rsidRPr="00054F8E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http://www.statistikaamy.cz/category/analyzy/veda-a-vyzkum/</w:t>
        </w:r>
      </w:hyperlink>
      <w:r w:rsidR="0066682C" w:rsidRPr="00054F8E">
        <w:rPr>
          <w:rFonts w:asciiTheme="minorHAnsi" w:hAnsiTheme="minorHAnsi" w:cs="Courier New"/>
          <w:sz w:val="22"/>
          <w:szCs w:val="22"/>
        </w:rPr>
        <w:t xml:space="preserve">. Proděkan prof. </w:t>
      </w:r>
      <w:proofErr w:type="spellStart"/>
      <w:r w:rsidR="0066682C" w:rsidRPr="00054F8E">
        <w:rPr>
          <w:rFonts w:asciiTheme="minorHAnsi" w:hAnsiTheme="minorHAnsi" w:cs="Courier New"/>
          <w:sz w:val="22"/>
          <w:szCs w:val="22"/>
        </w:rPr>
        <w:t>Papajík</w:t>
      </w:r>
      <w:proofErr w:type="spellEnd"/>
      <w:r w:rsidR="0066682C" w:rsidRPr="00054F8E">
        <w:rPr>
          <w:rFonts w:asciiTheme="minorHAnsi" w:hAnsiTheme="minorHAnsi" w:cs="Courier New"/>
          <w:sz w:val="22"/>
          <w:szCs w:val="22"/>
        </w:rPr>
        <w:t xml:space="preserve"> informoval vedoucí </w:t>
      </w:r>
      <w:r w:rsidR="0049576F">
        <w:rPr>
          <w:rFonts w:asciiTheme="minorHAnsi" w:hAnsiTheme="minorHAnsi" w:cs="Courier New"/>
          <w:sz w:val="22"/>
          <w:szCs w:val="22"/>
        </w:rPr>
        <w:t>zaměstnance</w:t>
      </w:r>
      <w:r w:rsidR="00537D21">
        <w:rPr>
          <w:rFonts w:asciiTheme="minorHAnsi" w:hAnsiTheme="minorHAnsi" w:cs="Courier New"/>
          <w:sz w:val="22"/>
          <w:szCs w:val="22"/>
        </w:rPr>
        <w:t xml:space="preserve"> fakulty</w:t>
      </w:r>
      <w:r w:rsidR="0066682C" w:rsidRPr="00054F8E">
        <w:rPr>
          <w:rFonts w:asciiTheme="minorHAnsi" w:hAnsiTheme="minorHAnsi" w:cs="Courier New"/>
          <w:sz w:val="22"/>
          <w:szCs w:val="22"/>
        </w:rPr>
        <w:t>.</w:t>
      </w:r>
    </w:p>
    <w:p w:rsidR="0066682C" w:rsidRPr="00054F8E" w:rsidRDefault="0066682C" w:rsidP="00054F8E">
      <w:pPr>
        <w:pStyle w:val="Odstavecseseznamem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Nové n</w:t>
      </w:r>
      <w:r w:rsidR="00ED30C8" w:rsidRPr="00054F8E">
        <w:rPr>
          <w:rFonts w:asciiTheme="minorHAnsi" w:hAnsiTheme="minorHAnsi"/>
          <w:b/>
          <w:sz w:val="22"/>
          <w:szCs w:val="22"/>
        </w:rPr>
        <w:t>ormy UP</w:t>
      </w:r>
    </w:p>
    <w:p w:rsidR="0066682C" w:rsidRPr="00054F8E" w:rsidRDefault="00C3284B" w:rsidP="00054F8E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054F8E">
        <w:rPr>
          <w:rFonts w:asciiTheme="minorHAnsi" w:hAnsiTheme="minorHAnsi" w:cs="Courier New"/>
          <w:sz w:val="22"/>
          <w:szCs w:val="22"/>
        </w:rPr>
        <w:t>Dnem 16. října 2015 nabyla</w:t>
      </w:r>
      <w:r w:rsidR="0066682C" w:rsidRPr="00054F8E">
        <w:rPr>
          <w:rFonts w:asciiTheme="minorHAnsi" w:hAnsiTheme="minorHAnsi" w:cs="Courier New"/>
          <w:sz w:val="22"/>
          <w:szCs w:val="22"/>
        </w:rPr>
        <w:t xml:space="preserve"> účinnosti norma UP:</w:t>
      </w:r>
    </w:p>
    <w:p w:rsidR="0066682C" w:rsidRPr="00054F8E" w:rsidRDefault="0066682C" w:rsidP="00054F8E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054F8E">
        <w:rPr>
          <w:rFonts w:asciiTheme="minorHAnsi" w:hAnsiTheme="minorHAnsi" w:cs="Courier New"/>
          <w:sz w:val="22"/>
          <w:szCs w:val="22"/>
        </w:rPr>
        <w:t>B3-15/2-MPR - Rámcová smlouva na dodávky kancelářského papíru a obálek</w:t>
      </w:r>
    </w:p>
    <w:p w:rsidR="0066682C" w:rsidRPr="00054F8E" w:rsidRDefault="0066682C" w:rsidP="00054F8E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054F8E">
        <w:rPr>
          <w:rFonts w:asciiTheme="minorHAnsi" w:hAnsiTheme="minorHAnsi" w:cs="Courier New"/>
          <w:sz w:val="22"/>
          <w:szCs w:val="22"/>
        </w:rPr>
        <w:t xml:space="preserve">Odkaz: </w:t>
      </w:r>
      <w:hyperlink r:id="rId13" w:history="1">
        <w:r w:rsidRPr="00054F8E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http://www.upol.cz/fileadmin/user_upload/dokumenty/2015/MPRB3-15-2-_v.r.pdf</w:t>
        </w:r>
      </w:hyperlink>
    </w:p>
    <w:p w:rsidR="0066682C" w:rsidRPr="00054F8E" w:rsidRDefault="0066682C" w:rsidP="00054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054F8E">
        <w:rPr>
          <w:rFonts w:asciiTheme="minorHAnsi" w:hAnsiTheme="minorHAnsi" w:cs="Courier New"/>
          <w:sz w:val="22"/>
          <w:szCs w:val="22"/>
        </w:rPr>
        <w:t xml:space="preserve">              </w:t>
      </w:r>
      <w:hyperlink r:id="rId14" w:history="1">
        <w:r w:rsidRPr="00054F8E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http://www.upol.cz/fileadmin/user_upload/dokumenty/2015/Objednavkovy_formular.xls</w:t>
        </w:r>
      </w:hyperlink>
    </w:p>
    <w:p w:rsidR="0066682C" w:rsidRPr="00054F8E" w:rsidRDefault="0066682C" w:rsidP="00054F8E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054F8E">
        <w:rPr>
          <w:rFonts w:asciiTheme="minorHAnsi" w:hAnsiTheme="minorHAnsi" w:cs="Courier New"/>
          <w:sz w:val="22"/>
          <w:szCs w:val="22"/>
        </w:rPr>
        <w:t>Dnem 21. října 2015 nabývá účinnosti norma UP:</w:t>
      </w:r>
    </w:p>
    <w:p w:rsidR="0066682C" w:rsidRPr="00054F8E" w:rsidRDefault="0066682C" w:rsidP="00054F8E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054F8E">
        <w:rPr>
          <w:rFonts w:asciiTheme="minorHAnsi" w:hAnsiTheme="minorHAnsi" w:cs="Courier New"/>
          <w:sz w:val="22"/>
          <w:szCs w:val="22"/>
        </w:rPr>
        <w:t>B1-15/2-HN - Statut Komise pro informační technologie UP</w:t>
      </w:r>
    </w:p>
    <w:p w:rsidR="0066682C" w:rsidRDefault="0066682C" w:rsidP="00054F8E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054F8E">
        <w:rPr>
          <w:rFonts w:asciiTheme="minorHAnsi" w:hAnsiTheme="minorHAnsi" w:cs="Courier New"/>
          <w:sz w:val="22"/>
          <w:szCs w:val="22"/>
        </w:rPr>
        <w:t xml:space="preserve">Odkaz: </w:t>
      </w:r>
      <w:hyperlink r:id="rId15" w:history="1">
        <w:r w:rsidRPr="00054F8E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http://www.upol.cz/fileadmin/user_upload/dokumenty/2015/HNB1-15-2-v.r.pdf</w:t>
        </w:r>
      </w:hyperlink>
    </w:p>
    <w:p w:rsidR="00537D21" w:rsidRPr="00537D21" w:rsidRDefault="00537D21" w:rsidP="00537D2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Vedoucí zaměstnanci fakulty byli informováni.</w:t>
      </w:r>
    </w:p>
    <w:p w:rsidR="00C3284B" w:rsidRPr="00054F8E" w:rsidRDefault="00ED30C8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Shrnutí základních informací k výzvě č. 02_15_003</w:t>
      </w:r>
    </w:p>
    <w:p w:rsidR="00C3284B" w:rsidRPr="00054F8E" w:rsidRDefault="00C3284B" w:rsidP="00054F8E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Děkan LF UP shrnul základní informace </w:t>
      </w:r>
      <w:r w:rsidRPr="00054F8E">
        <w:rPr>
          <w:rFonts w:asciiTheme="minorHAnsi" w:hAnsiTheme="minorHAnsi" w:cs="Courier New"/>
          <w:sz w:val="22"/>
          <w:szCs w:val="22"/>
        </w:rPr>
        <w:t xml:space="preserve">k výzvě č. 02_15_003 „Podpora excelentních výzkumných týmů v prioritní ose 1 OP VVV“ – viz </w:t>
      </w:r>
      <w:r w:rsidRPr="00054F8E">
        <w:rPr>
          <w:rFonts w:asciiTheme="minorHAnsi" w:hAnsiTheme="minorHAnsi" w:cs="Courier New"/>
          <w:sz w:val="22"/>
          <w:szCs w:val="22"/>
          <w:u w:val="single"/>
        </w:rPr>
        <w:t>příloh</w:t>
      </w:r>
      <w:r w:rsidR="00586559" w:rsidRPr="00054F8E">
        <w:rPr>
          <w:rFonts w:asciiTheme="minorHAnsi" w:hAnsiTheme="minorHAnsi" w:cs="Courier New"/>
          <w:sz w:val="22"/>
          <w:szCs w:val="22"/>
          <w:u w:val="single"/>
        </w:rPr>
        <w:t>y</w:t>
      </w:r>
      <w:r w:rsidRPr="00054F8E">
        <w:rPr>
          <w:rFonts w:asciiTheme="minorHAnsi" w:hAnsiTheme="minorHAnsi" w:cs="Courier New"/>
          <w:sz w:val="22"/>
          <w:szCs w:val="22"/>
          <w:u w:val="single"/>
        </w:rPr>
        <w:t xml:space="preserve"> č. </w:t>
      </w:r>
      <w:r w:rsidR="00992963" w:rsidRPr="00054F8E">
        <w:rPr>
          <w:rFonts w:asciiTheme="minorHAnsi" w:hAnsiTheme="minorHAnsi" w:cs="Courier New"/>
          <w:sz w:val="22"/>
          <w:szCs w:val="22"/>
          <w:u w:val="single"/>
        </w:rPr>
        <w:t>3</w:t>
      </w:r>
      <w:r w:rsidR="00022912" w:rsidRPr="00054F8E">
        <w:rPr>
          <w:rFonts w:asciiTheme="minorHAnsi" w:hAnsiTheme="minorHAnsi" w:cs="Courier New"/>
          <w:sz w:val="22"/>
          <w:szCs w:val="22"/>
          <w:u w:val="single"/>
        </w:rPr>
        <w:t xml:space="preserve"> a č. 4</w:t>
      </w:r>
      <w:r w:rsidRPr="00054F8E">
        <w:rPr>
          <w:rFonts w:asciiTheme="minorHAnsi" w:hAnsiTheme="minorHAnsi" w:cs="Courier New"/>
          <w:sz w:val="22"/>
          <w:szCs w:val="22"/>
        </w:rPr>
        <w:t xml:space="preserve">. Proděkan doc. </w:t>
      </w:r>
      <w:proofErr w:type="spellStart"/>
      <w:r w:rsidRPr="00054F8E">
        <w:rPr>
          <w:rFonts w:asciiTheme="minorHAnsi" w:hAnsiTheme="minorHAnsi" w:cs="Courier New"/>
          <w:sz w:val="22"/>
          <w:szCs w:val="22"/>
        </w:rPr>
        <w:t>Modrianský</w:t>
      </w:r>
      <w:proofErr w:type="spellEnd"/>
      <w:r w:rsidRPr="00054F8E">
        <w:rPr>
          <w:rFonts w:asciiTheme="minorHAnsi" w:hAnsiTheme="minorHAnsi" w:cs="Courier New"/>
          <w:sz w:val="22"/>
          <w:szCs w:val="22"/>
        </w:rPr>
        <w:t xml:space="preserve"> informoval vedoucí </w:t>
      </w:r>
      <w:r w:rsidR="0049576F">
        <w:rPr>
          <w:rFonts w:asciiTheme="minorHAnsi" w:hAnsiTheme="minorHAnsi" w:cs="Courier New"/>
          <w:sz w:val="22"/>
          <w:szCs w:val="22"/>
        </w:rPr>
        <w:t>zaměstnance</w:t>
      </w:r>
      <w:r w:rsidR="00537D21">
        <w:rPr>
          <w:rFonts w:asciiTheme="minorHAnsi" w:hAnsiTheme="minorHAnsi" w:cs="Courier New"/>
          <w:sz w:val="22"/>
          <w:szCs w:val="22"/>
        </w:rPr>
        <w:t xml:space="preserve"> fakulty</w:t>
      </w:r>
      <w:r w:rsidRPr="00054F8E">
        <w:rPr>
          <w:rFonts w:asciiTheme="minorHAnsi" w:hAnsiTheme="minorHAnsi" w:cs="Courier New"/>
          <w:sz w:val="22"/>
          <w:szCs w:val="22"/>
        </w:rPr>
        <w:t>.</w:t>
      </w:r>
    </w:p>
    <w:p w:rsidR="00C3284B" w:rsidRPr="00054F8E" w:rsidRDefault="00C3284B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054F8E">
        <w:rPr>
          <w:rFonts w:asciiTheme="minorHAnsi" w:hAnsiTheme="minorHAnsi" w:cs="Courier New"/>
          <w:b/>
          <w:sz w:val="22"/>
          <w:szCs w:val="22"/>
        </w:rPr>
        <w:t>Legislativa LF UP</w:t>
      </w:r>
    </w:p>
    <w:p w:rsidR="00992963" w:rsidRPr="00054F8E" w:rsidRDefault="00ED30C8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Děkan </w:t>
      </w:r>
      <w:r w:rsidR="00C3284B" w:rsidRPr="00054F8E">
        <w:rPr>
          <w:rFonts w:asciiTheme="minorHAnsi" w:hAnsiTheme="minorHAnsi"/>
          <w:sz w:val="22"/>
          <w:szCs w:val="22"/>
        </w:rPr>
        <w:t xml:space="preserve">LF UP </w:t>
      </w:r>
      <w:r w:rsidRPr="00054F8E">
        <w:rPr>
          <w:rFonts w:asciiTheme="minorHAnsi" w:hAnsiTheme="minorHAnsi"/>
          <w:sz w:val="22"/>
          <w:szCs w:val="22"/>
        </w:rPr>
        <w:t xml:space="preserve">shrnul současnou problematiku legislativy týkající se fakulty. </w:t>
      </w:r>
    </w:p>
    <w:p w:rsidR="00C3284B" w:rsidRPr="00054F8E" w:rsidRDefault="00ED30C8" w:rsidP="00054F8E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Je připraven zákon o neziskových zdravotnických organizacích, jehož stávající znění lékařským fakultám vyhovuje a Asociace lékařských fakult </w:t>
      </w:r>
      <w:r w:rsidR="00C3284B" w:rsidRPr="00054F8E">
        <w:rPr>
          <w:rFonts w:asciiTheme="minorHAnsi" w:hAnsiTheme="minorHAnsi"/>
          <w:sz w:val="22"/>
          <w:szCs w:val="22"/>
        </w:rPr>
        <w:t xml:space="preserve">ČR </w:t>
      </w:r>
      <w:r w:rsidRPr="00054F8E">
        <w:rPr>
          <w:rFonts w:asciiTheme="minorHAnsi" w:hAnsiTheme="minorHAnsi"/>
          <w:sz w:val="22"/>
          <w:szCs w:val="22"/>
        </w:rPr>
        <w:t xml:space="preserve">s ním vyslovila souhlas. </w:t>
      </w:r>
    </w:p>
    <w:p w:rsidR="00ED30C8" w:rsidRPr="00054F8E" w:rsidRDefault="00ED30C8" w:rsidP="00054F8E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="Courier New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Novela zákona č. 95</w:t>
      </w:r>
      <w:r w:rsidR="00C3284B" w:rsidRPr="00054F8E">
        <w:rPr>
          <w:rFonts w:asciiTheme="minorHAnsi" w:hAnsiTheme="minorHAnsi"/>
          <w:sz w:val="22"/>
          <w:szCs w:val="22"/>
        </w:rPr>
        <w:t>/2004 Sb</w:t>
      </w:r>
      <w:r w:rsidRPr="00054F8E">
        <w:rPr>
          <w:rFonts w:asciiTheme="minorHAnsi" w:hAnsiTheme="minorHAnsi"/>
          <w:sz w:val="22"/>
          <w:szCs w:val="22"/>
        </w:rPr>
        <w:t xml:space="preserve">. Zde </w:t>
      </w:r>
      <w:r w:rsidR="00992963" w:rsidRPr="00054F8E">
        <w:rPr>
          <w:rFonts w:asciiTheme="minorHAnsi" w:hAnsiTheme="minorHAnsi"/>
          <w:sz w:val="22"/>
          <w:szCs w:val="22"/>
        </w:rPr>
        <w:t xml:space="preserve">je </w:t>
      </w:r>
      <w:r w:rsidRPr="00054F8E">
        <w:rPr>
          <w:rFonts w:asciiTheme="minorHAnsi" w:hAnsiTheme="minorHAnsi"/>
          <w:sz w:val="22"/>
          <w:szCs w:val="22"/>
        </w:rPr>
        <w:t>nutné vnímat dvě úrovně:</w:t>
      </w:r>
    </w:p>
    <w:p w:rsidR="00C3284B" w:rsidRPr="00054F8E" w:rsidRDefault="00C3284B" w:rsidP="00054F8E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Ú</w:t>
      </w:r>
      <w:r w:rsidR="00ED30C8" w:rsidRPr="00054F8E">
        <w:rPr>
          <w:rFonts w:asciiTheme="minorHAnsi" w:hAnsiTheme="minorHAnsi"/>
          <w:sz w:val="22"/>
          <w:szCs w:val="22"/>
        </w:rPr>
        <w:t>roveň celofakultní – organizace specializačního</w:t>
      </w:r>
      <w:r w:rsidRPr="00054F8E">
        <w:rPr>
          <w:rFonts w:asciiTheme="minorHAnsi" w:hAnsiTheme="minorHAnsi"/>
          <w:sz w:val="22"/>
          <w:szCs w:val="22"/>
        </w:rPr>
        <w:t xml:space="preserve"> vzdělávání nadále zůstává na lékařských fakultách</w:t>
      </w:r>
      <w:r w:rsidR="00ED30C8" w:rsidRPr="00054F8E">
        <w:rPr>
          <w:rFonts w:asciiTheme="minorHAnsi" w:hAnsiTheme="minorHAnsi"/>
          <w:sz w:val="22"/>
          <w:szCs w:val="22"/>
        </w:rPr>
        <w:t xml:space="preserve"> a je možný souběh DSP a spe</w:t>
      </w:r>
      <w:r w:rsidR="00992963" w:rsidRPr="00054F8E">
        <w:rPr>
          <w:rFonts w:asciiTheme="minorHAnsi" w:hAnsiTheme="minorHAnsi"/>
          <w:sz w:val="22"/>
          <w:szCs w:val="22"/>
        </w:rPr>
        <w:t>cializační přípravy</w:t>
      </w:r>
      <w:r w:rsidR="00537D21">
        <w:rPr>
          <w:rFonts w:asciiTheme="minorHAnsi" w:hAnsiTheme="minorHAnsi"/>
          <w:sz w:val="22"/>
          <w:szCs w:val="22"/>
        </w:rPr>
        <w:t xml:space="preserve"> </w:t>
      </w:r>
      <w:r w:rsidRPr="00054F8E">
        <w:rPr>
          <w:rFonts w:asciiTheme="minorHAnsi" w:hAnsiTheme="minorHAnsi"/>
          <w:sz w:val="22"/>
          <w:szCs w:val="22"/>
        </w:rPr>
        <w:t xml:space="preserve">za podmínky, že minimální </w:t>
      </w:r>
      <w:r w:rsidR="00ED30C8" w:rsidRPr="00054F8E">
        <w:rPr>
          <w:rFonts w:asciiTheme="minorHAnsi" w:hAnsiTheme="minorHAnsi"/>
          <w:sz w:val="22"/>
          <w:szCs w:val="22"/>
        </w:rPr>
        <w:t>úv</w:t>
      </w:r>
      <w:r w:rsidRPr="00054F8E">
        <w:rPr>
          <w:rFonts w:asciiTheme="minorHAnsi" w:hAnsiTheme="minorHAnsi"/>
          <w:sz w:val="22"/>
          <w:szCs w:val="22"/>
        </w:rPr>
        <w:t>azek z</w:t>
      </w:r>
      <w:r w:rsidR="00ED30C8" w:rsidRPr="00054F8E">
        <w:rPr>
          <w:rFonts w:asciiTheme="minorHAnsi" w:hAnsiTheme="minorHAnsi"/>
          <w:sz w:val="22"/>
          <w:szCs w:val="22"/>
        </w:rPr>
        <w:t>dravotnický j</w:t>
      </w:r>
      <w:r w:rsidRPr="00054F8E">
        <w:rPr>
          <w:rFonts w:asciiTheme="minorHAnsi" w:hAnsiTheme="minorHAnsi"/>
          <w:sz w:val="22"/>
          <w:szCs w:val="22"/>
        </w:rPr>
        <w:t>e 0,5. Tato oblast je v pořádku.</w:t>
      </w:r>
    </w:p>
    <w:p w:rsidR="00ED30C8" w:rsidRPr="00054F8E" w:rsidRDefault="00C3284B" w:rsidP="00054F8E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V</w:t>
      </w:r>
      <w:r w:rsidR="00ED30C8" w:rsidRPr="00054F8E">
        <w:rPr>
          <w:rFonts w:asciiTheme="minorHAnsi" w:hAnsiTheme="minorHAnsi"/>
          <w:sz w:val="22"/>
          <w:szCs w:val="22"/>
        </w:rPr>
        <w:t>elmi diskutabilní zůstává délka specializační přípravy v některých oborech a zde se př</w:t>
      </w:r>
      <w:r w:rsidRPr="00054F8E">
        <w:rPr>
          <w:rFonts w:asciiTheme="minorHAnsi" w:hAnsiTheme="minorHAnsi"/>
          <w:sz w:val="22"/>
          <w:szCs w:val="22"/>
        </w:rPr>
        <w:t>edpokládá projednávání přímo v Poslanecké sněmovně P</w:t>
      </w:r>
      <w:r w:rsidR="00ED30C8" w:rsidRPr="00054F8E">
        <w:rPr>
          <w:rFonts w:asciiTheme="minorHAnsi" w:hAnsiTheme="minorHAnsi"/>
          <w:sz w:val="22"/>
          <w:szCs w:val="22"/>
        </w:rPr>
        <w:t xml:space="preserve">arlamentu </w:t>
      </w:r>
      <w:r w:rsidRPr="00054F8E">
        <w:rPr>
          <w:rFonts w:asciiTheme="minorHAnsi" w:hAnsiTheme="minorHAnsi"/>
          <w:sz w:val="22"/>
          <w:szCs w:val="22"/>
        </w:rPr>
        <w:t>ČR</w:t>
      </w:r>
      <w:r w:rsidR="00ED30C8" w:rsidRPr="00054F8E">
        <w:rPr>
          <w:rFonts w:asciiTheme="minorHAnsi" w:hAnsiTheme="minorHAnsi"/>
          <w:sz w:val="22"/>
          <w:szCs w:val="22"/>
        </w:rPr>
        <w:t>.</w:t>
      </w:r>
    </w:p>
    <w:p w:rsidR="00991F59" w:rsidRPr="00054F8E" w:rsidRDefault="00C3284B" w:rsidP="00054F8E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Novela zákona o vysokých školách. </w:t>
      </w:r>
      <w:r w:rsidR="00ED30C8" w:rsidRPr="00054F8E">
        <w:rPr>
          <w:rFonts w:asciiTheme="minorHAnsi" w:hAnsiTheme="minorHAnsi"/>
          <w:sz w:val="22"/>
          <w:szCs w:val="22"/>
        </w:rPr>
        <w:t>Tato novela je projednávána P</w:t>
      </w:r>
      <w:r w:rsidRPr="00054F8E">
        <w:rPr>
          <w:rFonts w:asciiTheme="minorHAnsi" w:hAnsiTheme="minorHAnsi"/>
          <w:sz w:val="22"/>
          <w:szCs w:val="22"/>
        </w:rPr>
        <w:t>oslaneckou sněmovnou</w:t>
      </w:r>
      <w:r w:rsidR="00ED30C8" w:rsidRPr="00054F8E">
        <w:rPr>
          <w:rFonts w:asciiTheme="minorHAnsi" w:hAnsiTheme="minorHAnsi"/>
          <w:sz w:val="22"/>
          <w:szCs w:val="22"/>
        </w:rPr>
        <w:t xml:space="preserve"> P</w:t>
      </w:r>
      <w:r w:rsidRPr="00054F8E">
        <w:rPr>
          <w:rFonts w:asciiTheme="minorHAnsi" w:hAnsiTheme="minorHAnsi"/>
          <w:sz w:val="22"/>
          <w:szCs w:val="22"/>
        </w:rPr>
        <w:t xml:space="preserve">arlamentu </w:t>
      </w:r>
      <w:r w:rsidR="00ED30C8" w:rsidRPr="00054F8E">
        <w:rPr>
          <w:rFonts w:asciiTheme="minorHAnsi" w:hAnsiTheme="minorHAnsi"/>
          <w:sz w:val="22"/>
          <w:szCs w:val="22"/>
        </w:rPr>
        <w:t xml:space="preserve">ČR a děkan LF UP vznesl </w:t>
      </w:r>
      <w:r w:rsidRPr="00054F8E">
        <w:rPr>
          <w:rFonts w:asciiTheme="minorHAnsi" w:hAnsiTheme="minorHAnsi"/>
          <w:sz w:val="22"/>
          <w:szCs w:val="22"/>
        </w:rPr>
        <w:t>tři</w:t>
      </w:r>
      <w:r w:rsidR="00ED30C8" w:rsidRPr="00054F8E">
        <w:rPr>
          <w:rFonts w:asciiTheme="minorHAnsi" w:hAnsiTheme="minorHAnsi"/>
          <w:sz w:val="22"/>
          <w:szCs w:val="22"/>
        </w:rPr>
        <w:t xml:space="preserve"> dotazy k tomuto </w:t>
      </w:r>
      <w:r w:rsidR="00537D21">
        <w:rPr>
          <w:rFonts w:asciiTheme="minorHAnsi" w:hAnsiTheme="minorHAnsi"/>
          <w:sz w:val="22"/>
          <w:szCs w:val="22"/>
        </w:rPr>
        <w:t xml:space="preserve">návrhu </w:t>
      </w:r>
      <w:r w:rsidR="00ED30C8" w:rsidRPr="00054F8E">
        <w:rPr>
          <w:rFonts w:asciiTheme="minorHAnsi" w:hAnsiTheme="minorHAnsi"/>
          <w:sz w:val="22"/>
          <w:szCs w:val="22"/>
        </w:rPr>
        <w:t>zákona prostřednictvím re</w:t>
      </w:r>
      <w:r w:rsidR="00B450DC" w:rsidRPr="00054F8E">
        <w:rPr>
          <w:rFonts w:asciiTheme="minorHAnsi" w:hAnsiTheme="minorHAnsi"/>
          <w:sz w:val="22"/>
          <w:szCs w:val="22"/>
        </w:rPr>
        <w:t xml:space="preserve">ktora UP  - viz </w:t>
      </w:r>
      <w:r w:rsidR="00991F59" w:rsidRPr="00054F8E">
        <w:rPr>
          <w:rFonts w:asciiTheme="minorHAnsi" w:hAnsiTheme="minorHAnsi"/>
          <w:sz w:val="22"/>
          <w:szCs w:val="22"/>
        </w:rPr>
        <w:t>zápis z minulé porady vedení LF UP ze dne 13. 10. 2015.</w:t>
      </w:r>
    </w:p>
    <w:p w:rsidR="00991F59" w:rsidRPr="00054F8E" w:rsidRDefault="00991F59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Projednání problémů při výuce a kurikulum studijního programu Všeobecné lékařství</w:t>
      </w:r>
    </w:p>
    <w:p w:rsidR="00991F59" w:rsidRPr="00054F8E" w:rsidRDefault="00ED30C8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Byly obecně projednávány problémy při výuce a kurikulum studijního programu Všeobecné lékařství. Očekává se změna ve výuce imunologie, dále bude projednána výuka sociálního lékařství a veřejného zdravotnictví. Děkan zdůraznil, že případné změny je nutné řádně projedn</w:t>
      </w:r>
      <w:r w:rsidR="00992963" w:rsidRPr="00054F8E">
        <w:rPr>
          <w:rFonts w:asciiTheme="minorHAnsi" w:hAnsiTheme="minorHAnsi"/>
          <w:sz w:val="22"/>
          <w:szCs w:val="22"/>
        </w:rPr>
        <w:t xml:space="preserve">at se studentskými organizacemi, </w:t>
      </w:r>
      <w:r w:rsidR="00991F59" w:rsidRPr="00054F8E">
        <w:rPr>
          <w:rFonts w:asciiTheme="minorHAnsi" w:hAnsiTheme="minorHAnsi"/>
          <w:sz w:val="22"/>
          <w:szCs w:val="22"/>
        </w:rPr>
        <w:t>Akademickým senátem LF UP a Vědeckou radou</w:t>
      </w:r>
      <w:r w:rsidRPr="00054F8E">
        <w:rPr>
          <w:rFonts w:asciiTheme="minorHAnsi" w:hAnsiTheme="minorHAnsi"/>
          <w:sz w:val="22"/>
          <w:szCs w:val="22"/>
        </w:rPr>
        <w:t xml:space="preserve"> LF UP.</w:t>
      </w:r>
    </w:p>
    <w:p w:rsidR="00991F59" w:rsidRPr="00054F8E" w:rsidRDefault="00991F59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Aktualizace fakultních norem</w:t>
      </w:r>
    </w:p>
    <w:p w:rsidR="00991F59" w:rsidRPr="00054F8E" w:rsidRDefault="00ED30C8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Byly projednány nutné aktualizace fakultních norem. Konkrétně se jedná o směrnici děkana </w:t>
      </w:r>
      <w:r w:rsidR="00991F59" w:rsidRPr="00054F8E">
        <w:rPr>
          <w:rFonts w:asciiTheme="minorHAnsi" w:hAnsiTheme="minorHAnsi"/>
          <w:sz w:val="22"/>
          <w:szCs w:val="22"/>
        </w:rPr>
        <w:t>k Řádu celoživotního vzdělávání na UP</w:t>
      </w:r>
      <w:r w:rsidRPr="00054F8E">
        <w:rPr>
          <w:rFonts w:asciiTheme="minorHAnsi" w:hAnsiTheme="minorHAnsi"/>
          <w:sz w:val="22"/>
          <w:szCs w:val="22"/>
        </w:rPr>
        <w:t>, kde bude ex</w:t>
      </w:r>
      <w:r w:rsidR="00991F59" w:rsidRPr="00054F8E">
        <w:rPr>
          <w:rFonts w:asciiTheme="minorHAnsi" w:hAnsiTheme="minorHAnsi"/>
          <w:sz w:val="22"/>
          <w:szCs w:val="22"/>
        </w:rPr>
        <w:t>plicitně</w:t>
      </w:r>
      <w:r w:rsidRPr="00054F8E">
        <w:rPr>
          <w:rFonts w:asciiTheme="minorHAnsi" w:hAnsiTheme="minorHAnsi"/>
          <w:sz w:val="22"/>
          <w:szCs w:val="22"/>
        </w:rPr>
        <w:t xml:space="preserve"> uvedeno, že je možné zařadit uchazeče pouze jedenkrát. Byla projednána úvaha o upřesnění směrnice děkana ke </w:t>
      </w:r>
      <w:r w:rsidR="00991F59" w:rsidRPr="00054F8E">
        <w:rPr>
          <w:rFonts w:asciiTheme="minorHAnsi" w:hAnsiTheme="minorHAnsi"/>
          <w:sz w:val="22"/>
          <w:szCs w:val="22"/>
        </w:rPr>
        <w:t>S</w:t>
      </w:r>
      <w:r w:rsidRPr="00054F8E">
        <w:rPr>
          <w:rFonts w:asciiTheme="minorHAnsi" w:hAnsiTheme="minorHAnsi"/>
          <w:sz w:val="22"/>
          <w:szCs w:val="22"/>
        </w:rPr>
        <w:t xml:space="preserve">tudijnímu a zkušebnímu řádu UP, v tom smyslu, že po ukončení </w:t>
      </w:r>
      <w:r w:rsidR="00992963" w:rsidRPr="00054F8E">
        <w:rPr>
          <w:rFonts w:asciiTheme="minorHAnsi" w:hAnsiTheme="minorHAnsi"/>
          <w:sz w:val="22"/>
          <w:szCs w:val="22"/>
        </w:rPr>
        <w:t xml:space="preserve">bloku </w:t>
      </w:r>
      <w:r w:rsidRPr="00054F8E">
        <w:rPr>
          <w:rFonts w:asciiTheme="minorHAnsi" w:hAnsiTheme="minorHAnsi"/>
          <w:sz w:val="22"/>
          <w:szCs w:val="22"/>
        </w:rPr>
        <w:t>budou termíny vypisovány přednostně</w:t>
      </w:r>
      <w:r w:rsidR="00A53C45" w:rsidRPr="00054F8E">
        <w:rPr>
          <w:rFonts w:asciiTheme="minorHAnsi" w:hAnsiTheme="minorHAnsi"/>
          <w:sz w:val="22"/>
          <w:szCs w:val="22"/>
        </w:rPr>
        <w:t xml:space="preserve"> pro studenty</w:t>
      </w:r>
      <w:r w:rsidRPr="00054F8E">
        <w:rPr>
          <w:rFonts w:asciiTheme="minorHAnsi" w:hAnsiTheme="minorHAnsi"/>
          <w:sz w:val="22"/>
          <w:szCs w:val="22"/>
        </w:rPr>
        <w:t xml:space="preserve">, kteří </w:t>
      </w:r>
      <w:r w:rsidR="00A53C45" w:rsidRPr="00054F8E">
        <w:rPr>
          <w:rFonts w:asciiTheme="minorHAnsi" w:hAnsiTheme="minorHAnsi"/>
          <w:sz w:val="22"/>
          <w:szCs w:val="22"/>
        </w:rPr>
        <w:t xml:space="preserve">absolvovali výuku v tomto bloku. </w:t>
      </w:r>
    </w:p>
    <w:p w:rsidR="00991F59" w:rsidRPr="00054F8E" w:rsidRDefault="00991F59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Opravy TÚ LF UP</w:t>
      </w:r>
    </w:p>
    <w:p w:rsidR="00991F59" w:rsidRDefault="00A53C45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Bylo projednáno dokončení oprav TÚ LF UP, organizace stěhování příslušných pr</w:t>
      </w:r>
      <w:r w:rsidR="00991F59" w:rsidRPr="00054F8E">
        <w:rPr>
          <w:rFonts w:asciiTheme="minorHAnsi" w:hAnsiTheme="minorHAnsi"/>
          <w:sz w:val="22"/>
          <w:szCs w:val="22"/>
        </w:rPr>
        <w:t xml:space="preserve">acovišť a následného stěhování Děkanátu </w:t>
      </w:r>
      <w:r w:rsidRPr="00054F8E">
        <w:rPr>
          <w:rFonts w:asciiTheme="minorHAnsi" w:hAnsiTheme="minorHAnsi"/>
          <w:sz w:val="22"/>
          <w:szCs w:val="22"/>
        </w:rPr>
        <w:t>LF</w:t>
      </w:r>
      <w:r w:rsidR="00991F59" w:rsidRPr="00054F8E">
        <w:rPr>
          <w:rFonts w:asciiTheme="minorHAnsi" w:hAnsiTheme="minorHAnsi"/>
          <w:sz w:val="22"/>
          <w:szCs w:val="22"/>
        </w:rPr>
        <w:t xml:space="preserve"> UP</w:t>
      </w:r>
      <w:r w:rsidRPr="00054F8E">
        <w:rPr>
          <w:rFonts w:asciiTheme="minorHAnsi" w:hAnsiTheme="minorHAnsi"/>
          <w:sz w:val="22"/>
          <w:szCs w:val="22"/>
        </w:rPr>
        <w:t xml:space="preserve">. Předpokládané ukončení a kompletní přestěhování se očekává do začátku letního semestru </w:t>
      </w:r>
      <w:r w:rsidR="00537D21">
        <w:rPr>
          <w:rFonts w:asciiTheme="minorHAnsi" w:hAnsiTheme="minorHAnsi"/>
          <w:sz w:val="22"/>
          <w:szCs w:val="22"/>
        </w:rPr>
        <w:t xml:space="preserve">akademického roku </w:t>
      </w:r>
      <w:r w:rsidRPr="00054F8E">
        <w:rPr>
          <w:rFonts w:asciiTheme="minorHAnsi" w:hAnsiTheme="minorHAnsi"/>
          <w:sz w:val="22"/>
          <w:szCs w:val="22"/>
        </w:rPr>
        <w:t>2015/2016.</w:t>
      </w:r>
    </w:p>
    <w:p w:rsidR="00537D21" w:rsidRDefault="00537D21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537D21" w:rsidRPr="00054F8E" w:rsidRDefault="00537D21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991F59" w:rsidRPr="00054F8E" w:rsidRDefault="0019175A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lastRenderedPageBreak/>
        <w:t>Výstava s tématikou tradiční čínské medicíny</w:t>
      </w:r>
    </w:p>
    <w:p w:rsidR="00A53C45" w:rsidRPr="00054F8E" w:rsidRDefault="00A53C45" w:rsidP="00054F8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Děkan seznámil členy vedení</w:t>
      </w:r>
      <w:r w:rsidR="00991F59" w:rsidRPr="00054F8E">
        <w:rPr>
          <w:rFonts w:asciiTheme="minorHAnsi" w:hAnsiTheme="minorHAnsi"/>
          <w:sz w:val="22"/>
          <w:szCs w:val="22"/>
        </w:rPr>
        <w:t xml:space="preserve"> fakulty</w:t>
      </w:r>
      <w:r w:rsidRPr="00054F8E">
        <w:rPr>
          <w:rFonts w:asciiTheme="minorHAnsi" w:hAnsiTheme="minorHAnsi"/>
          <w:sz w:val="22"/>
          <w:szCs w:val="22"/>
        </w:rPr>
        <w:t xml:space="preserve">, že byl ústně informován o </w:t>
      </w:r>
      <w:r w:rsidR="00991F59" w:rsidRPr="00054F8E">
        <w:rPr>
          <w:rFonts w:asciiTheme="minorHAnsi" w:hAnsiTheme="minorHAnsi"/>
          <w:sz w:val="22"/>
          <w:szCs w:val="22"/>
        </w:rPr>
        <w:t>požadavku umístit do Dostavby TÚ</w:t>
      </w:r>
      <w:r w:rsidRPr="00054F8E">
        <w:rPr>
          <w:rFonts w:asciiTheme="minorHAnsi" w:hAnsiTheme="minorHAnsi"/>
          <w:sz w:val="22"/>
          <w:szCs w:val="22"/>
        </w:rPr>
        <w:t xml:space="preserve"> LF UP výstavu s tématikou tradiční čínské medicíny. Bližší informace k této otázce nemá a požádá o up</w:t>
      </w:r>
      <w:r w:rsidR="00586559" w:rsidRPr="00054F8E">
        <w:rPr>
          <w:rFonts w:asciiTheme="minorHAnsi" w:hAnsiTheme="minorHAnsi"/>
          <w:sz w:val="22"/>
          <w:szCs w:val="22"/>
        </w:rPr>
        <w:t xml:space="preserve">řesnění a oficiální žádost </w:t>
      </w:r>
      <w:proofErr w:type="spellStart"/>
      <w:r w:rsidR="00586559" w:rsidRPr="00054F8E">
        <w:rPr>
          <w:rFonts w:asciiTheme="minorHAnsi" w:hAnsiTheme="minorHAnsi"/>
          <w:sz w:val="22"/>
          <w:szCs w:val="22"/>
        </w:rPr>
        <w:t>Konfu</w:t>
      </w:r>
      <w:r w:rsidRPr="00054F8E">
        <w:rPr>
          <w:rFonts w:asciiTheme="minorHAnsi" w:hAnsiTheme="minorHAnsi"/>
          <w:sz w:val="22"/>
          <w:szCs w:val="22"/>
        </w:rPr>
        <w:t>c</w:t>
      </w:r>
      <w:r w:rsidR="00586559" w:rsidRPr="00054F8E">
        <w:rPr>
          <w:rFonts w:asciiTheme="minorHAnsi" w:hAnsiTheme="minorHAnsi"/>
          <w:sz w:val="22"/>
          <w:szCs w:val="22"/>
        </w:rPr>
        <w:t>i</w:t>
      </w:r>
      <w:r w:rsidRPr="00054F8E">
        <w:rPr>
          <w:rFonts w:asciiTheme="minorHAnsi" w:hAnsiTheme="minorHAnsi"/>
          <w:sz w:val="22"/>
          <w:szCs w:val="22"/>
        </w:rPr>
        <w:t>ovu</w:t>
      </w:r>
      <w:proofErr w:type="spellEnd"/>
      <w:r w:rsidRPr="00054F8E">
        <w:rPr>
          <w:rFonts w:asciiTheme="minorHAnsi" w:hAnsiTheme="minorHAnsi"/>
          <w:sz w:val="22"/>
          <w:szCs w:val="22"/>
        </w:rPr>
        <w:t xml:space="preserve"> akademii</w:t>
      </w:r>
      <w:r w:rsidR="0019175A" w:rsidRPr="00054F8E">
        <w:rPr>
          <w:rFonts w:asciiTheme="minorHAnsi" w:hAnsiTheme="minorHAnsi"/>
          <w:sz w:val="22"/>
          <w:szCs w:val="22"/>
        </w:rPr>
        <w:t xml:space="preserve"> UP</w:t>
      </w:r>
      <w:r w:rsidRPr="00054F8E">
        <w:rPr>
          <w:rFonts w:asciiTheme="minorHAnsi" w:hAnsiTheme="minorHAnsi"/>
          <w:sz w:val="22"/>
          <w:szCs w:val="22"/>
        </w:rPr>
        <w:t>. Další projednání bude následovat na základě této žádosti.</w:t>
      </w:r>
    </w:p>
    <w:p w:rsidR="0019175A" w:rsidRPr="00054F8E" w:rsidRDefault="0019175A" w:rsidP="00054F8E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054F8E">
        <w:rPr>
          <w:rFonts w:asciiTheme="minorHAnsi" w:hAnsiTheme="minorHAnsi"/>
          <w:b/>
          <w:sz w:val="22"/>
          <w:szCs w:val="22"/>
        </w:rPr>
        <w:t>Termíny promocí</w:t>
      </w:r>
    </w:p>
    <w:p w:rsidR="00620345" w:rsidRPr="00054F8E" w:rsidRDefault="0049576F" w:rsidP="0049576F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Slavnostní akty p</w:t>
      </w:r>
      <w:r w:rsidR="00620345" w:rsidRPr="00054F8E">
        <w:rPr>
          <w:rFonts w:asciiTheme="minorHAnsi" w:hAnsiTheme="minorHAnsi" w:cs="Tahoma"/>
          <w:sz w:val="22"/>
          <w:szCs w:val="22"/>
        </w:rPr>
        <w:t xml:space="preserve">romoce doktorů a </w:t>
      </w:r>
      <w:r w:rsidR="0019175A" w:rsidRPr="00054F8E">
        <w:rPr>
          <w:rFonts w:asciiTheme="minorHAnsi" w:hAnsiTheme="minorHAnsi" w:cs="Tahoma"/>
          <w:bCs/>
          <w:sz w:val="22"/>
          <w:szCs w:val="22"/>
        </w:rPr>
        <w:t>předání</w:t>
      </w:r>
      <w:r w:rsidR="0019175A" w:rsidRPr="00054F8E">
        <w:rPr>
          <w:rFonts w:asciiTheme="minorHAnsi" w:hAnsiTheme="minorHAnsi" w:cs="Tahoma"/>
          <w:sz w:val="22"/>
          <w:szCs w:val="22"/>
        </w:rPr>
        <w:t xml:space="preserve"> jmenovacích </w:t>
      </w:r>
      <w:r w:rsidR="0019175A" w:rsidRPr="00054F8E">
        <w:rPr>
          <w:rFonts w:asciiTheme="minorHAnsi" w:hAnsiTheme="minorHAnsi" w:cs="Tahoma"/>
          <w:bCs/>
          <w:sz w:val="22"/>
          <w:szCs w:val="22"/>
        </w:rPr>
        <w:t>dekretů</w:t>
      </w:r>
      <w:r w:rsidR="0019175A" w:rsidRPr="00054F8E">
        <w:rPr>
          <w:rFonts w:asciiTheme="minorHAnsi" w:hAnsiTheme="minorHAnsi" w:cs="Tahoma"/>
          <w:sz w:val="22"/>
          <w:szCs w:val="22"/>
        </w:rPr>
        <w:t xml:space="preserve"> </w:t>
      </w:r>
      <w:r w:rsidR="0019175A" w:rsidRPr="00054F8E">
        <w:rPr>
          <w:rFonts w:asciiTheme="minorHAnsi" w:hAnsiTheme="minorHAnsi" w:cs="Tahoma"/>
          <w:bCs/>
          <w:sz w:val="22"/>
          <w:szCs w:val="22"/>
        </w:rPr>
        <w:t>docentům</w:t>
      </w:r>
      <w:r w:rsidR="00EB561A" w:rsidRPr="00054F8E">
        <w:rPr>
          <w:rFonts w:asciiTheme="minorHAnsi" w:hAnsiTheme="minorHAnsi"/>
          <w:sz w:val="22"/>
          <w:szCs w:val="22"/>
        </w:rPr>
        <w:t xml:space="preserve"> </w:t>
      </w:r>
      <w:r w:rsidR="00620345" w:rsidRPr="00054F8E">
        <w:rPr>
          <w:rFonts w:asciiTheme="minorHAnsi" w:hAnsiTheme="minorHAnsi"/>
          <w:sz w:val="22"/>
          <w:szCs w:val="22"/>
        </w:rPr>
        <w:t xml:space="preserve">jsou naplánovány na pátek 11. 12. 2015. Děkan LF UP se omluvil </w:t>
      </w:r>
      <w:r>
        <w:rPr>
          <w:rFonts w:asciiTheme="minorHAnsi" w:hAnsiTheme="minorHAnsi"/>
          <w:sz w:val="22"/>
          <w:szCs w:val="22"/>
        </w:rPr>
        <w:t xml:space="preserve">z účasti na těchto slavnostních aktech UP </w:t>
      </w:r>
      <w:r w:rsidR="00620345" w:rsidRPr="00054F8E">
        <w:rPr>
          <w:rFonts w:asciiTheme="minorHAnsi" w:hAnsiTheme="minorHAnsi"/>
          <w:sz w:val="22"/>
          <w:szCs w:val="22"/>
        </w:rPr>
        <w:t>a požádal proděkanku prof. Kolářovou o zást</w:t>
      </w:r>
      <w:r>
        <w:rPr>
          <w:rFonts w:asciiTheme="minorHAnsi" w:hAnsiTheme="minorHAnsi"/>
          <w:sz w:val="22"/>
          <w:szCs w:val="22"/>
        </w:rPr>
        <w:t>up.</w:t>
      </w:r>
    </w:p>
    <w:p w:rsidR="00EB561A" w:rsidRPr="00054F8E" w:rsidRDefault="00EB561A" w:rsidP="0049576F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 xml:space="preserve">Předběžný termín promocí </w:t>
      </w:r>
      <w:r w:rsidR="00620345" w:rsidRPr="00054F8E">
        <w:rPr>
          <w:rFonts w:asciiTheme="minorHAnsi" w:hAnsiTheme="minorHAnsi"/>
          <w:sz w:val="22"/>
          <w:szCs w:val="22"/>
        </w:rPr>
        <w:t xml:space="preserve">absolventů LF UP je </w:t>
      </w:r>
      <w:r w:rsidR="00586559" w:rsidRPr="00054F8E">
        <w:rPr>
          <w:rFonts w:asciiTheme="minorHAnsi" w:hAnsiTheme="minorHAnsi"/>
          <w:sz w:val="22"/>
          <w:szCs w:val="22"/>
        </w:rPr>
        <w:t xml:space="preserve">v úterý </w:t>
      </w:r>
      <w:r w:rsidRPr="00054F8E">
        <w:rPr>
          <w:rFonts w:asciiTheme="minorHAnsi" w:hAnsiTheme="minorHAnsi"/>
          <w:sz w:val="22"/>
          <w:szCs w:val="22"/>
        </w:rPr>
        <w:t>15. 12. 2015</w:t>
      </w:r>
      <w:r w:rsidR="00620345" w:rsidRPr="00054F8E">
        <w:rPr>
          <w:rFonts w:asciiTheme="minorHAnsi" w:hAnsiTheme="minorHAnsi"/>
          <w:sz w:val="22"/>
          <w:szCs w:val="22"/>
        </w:rPr>
        <w:t>.</w:t>
      </w:r>
    </w:p>
    <w:p w:rsidR="00E25EDD" w:rsidRPr="00054F8E" w:rsidRDefault="00E25EDD" w:rsidP="00054F8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53566" w:rsidRPr="00054F8E" w:rsidRDefault="00453566" w:rsidP="00054F8E">
      <w:pPr>
        <w:jc w:val="both"/>
        <w:rPr>
          <w:rFonts w:asciiTheme="minorHAnsi" w:hAnsiTheme="minorHAnsi"/>
          <w:sz w:val="22"/>
          <w:szCs w:val="22"/>
        </w:rPr>
      </w:pPr>
    </w:p>
    <w:p w:rsidR="00677945" w:rsidRPr="00054F8E" w:rsidRDefault="00677945" w:rsidP="0005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Příští porada vedení L</w:t>
      </w:r>
      <w:r w:rsidR="00586559" w:rsidRPr="00054F8E">
        <w:rPr>
          <w:rFonts w:asciiTheme="minorHAnsi" w:hAnsiTheme="minorHAnsi"/>
          <w:sz w:val="22"/>
          <w:szCs w:val="22"/>
        </w:rPr>
        <w:t>ékařské fakulty</w:t>
      </w:r>
      <w:r w:rsidRPr="00054F8E">
        <w:rPr>
          <w:rFonts w:asciiTheme="minorHAnsi" w:hAnsiTheme="minorHAnsi"/>
          <w:sz w:val="22"/>
          <w:szCs w:val="22"/>
        </w:rPr>
        <w:t xml:space="preserve"> U</w:t>
      </w:r>
      <w:r w:rsidR="00586559" w:rsidRPr="00054F8E">
        <w:rPr>
          <w:rFonts w:asciiTheme="minorHAnsi" w:hAnsiTheme="minorHAnsi"/>
          <w:sz w:val="22"/>
          <w:szCs w:val="22"/>
        </w:rPr>
        <w:t>niverzity Palackého v Olomouci</w:t>
      </w:r>
      <w:r w:rsidRPr="00054F8E">
        <w:rPr>
          <w:rFonts w:asciiTheme="minorHAnsi" w:hAnsiTheme="minorHAnsi"/>
          <w:sz w:val="22"/>
          <w:szCs w:val="22"/>
        </w:rPr>
        <w:t xml:space="preserve"> se bude konat v úterý 27. </w:t>
      </w:r>
      <w:r w:rsidR="00586559" w:rsidRPr="00054F8E">
        <w:rPr>
          <w:rFonts w:asciiTheme="minorHAnsi" w:hAnsiTheme="minorHAnsi"/>
          <w:sz w:val="22"/>
          <w:szCs w:val="22"/>
        </w:rPr>
        <w:t>října</w:t>
      </w:r>
      <w:r w:rsidRPr="00054F8E">
        <w:rPr>
          <w:rFonts w:asciiTheme="minorHAnsi" w:hAnsiTheme="minorHAnsi"/>
          <w:sz w:val="22"/>
          <w:szCs w:val="22"/>
        </w:rPr>
        <w:t xml:space="preserve"> 2015 v 14:00 hodin v pracovně děkana na děkanátu LF UP, tř. Svobody 8.</w:t>
      </w:r>
    </w:p>
    <w:p w:rsidR="00677945" w:rsidRPr="00054F8E" w:rsidRDefault="00677945" w:rsidP="00054F8E">
      <w:pPr>
        <w:jc w:val="both"/>
        <w:rPr>
          <w:rFonts w:asciiTheme="minorHAnsi" w:hAnsiTheme="minorHAnsi"/>
          <w:sz w:val="22"/>
          <w:szCs w:val="22"/>
        </w:rPr>
      </w:pPr>
    </w:p>
    <w:p w:rsidR="00C5436E" w:rsidRPr="00054F8E" w:rsidRDefault="00C5436E" w:rsidP="00054F8E">
      <w:pPr>
        <w:jc w:val="both"/>
        <w:rPr>
          <w:rFonts w:asciiTheme="minorHAnsi" w:hAnsiTheme="minorHAnsi"/>
          <w:sz w:val="22"/>
          <w:szCs w:val="22"/>
        </w:rPr>
      </w:pPr>
    </w:p>
    <w:p w:rsidR="00453566" w:rsidRPr="00054F8E" w:rsidRDefault="003505F8" w:rsidP="00054F8E">
      <w:pP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A006BC" w:rsidRPr="00054F8E" w:rsidRDefault="00A006BC" w:rsidP="00054F8E">
      <w:pPr>
        <w:jc w:val="both"/>
        <w:rPr>
          <w:rFonts w:asciiTheme="minorHAnsi" w:hAnsiTheme="minorHAnsi"/>
          <w:sz w:val="22"/>
          <w:szCs w:val="22"/>
        </w:rPr>
      </w:pPr>
    </w:p>
    <w:p w:rsidR="00C5436E" w:rsidRPr="00054F8E" w:rsidRDefault="00C5436E" w:rsidP="00054F8E">
      <w:pPr>
        <w:jc w:val="both"/>
        <w:rPr>
          <w:rFonts w:asciiTheme="minorHAnsi" w:hAnsiTheme="minorHAnsi"/>
          <w:sz w:val="22"/>
          <w:szCs w:val="22"/>
        </w:rPr>
      </w:pPr>
    </w:p>
    <w:p w:rsidR="00034238" w:rsidRPr="00054F8E" w:rsidRDefault="003505F8" w:rsidP="00054F8E">
      <w:pP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Zapsala: Ivana Klosová</w:t>
      </w:r>
    </w:p>
    <w:p w:rsidR="00A006BC" w:rsidRPr="00054F8E" w:rsidRDefault="00A006BC" w:rsidP="00054F8E">
      <w:pPr>
        <w:jc w:val="both"/>
        <w:rPr>
          <w:rFonts w:asciiTheme="minorHAnsi" w:hAnsiTheme="minorHAnsi"/>
          <w:sz w:val="22"/>
          <w:szCs w:val="22"/>
        </w:rPr>
      </w:pPr>
    </w:p>
    <w:p w:rsidR="000D13F4" w:rsidRDefault="000D13F4" w:rsidP="00054F8E">
      <w:pPr>
        <w:jc w:val="both"/>
        <w:rPr>
          <w:rFonts w:asciiTheme="minorHAnsi" w:hAnsiTheme="minorHAnsi"/>
          <w:sz w:val="22"/>
          <w:szCs w:val="22"/>
        </w:rPr>
      </w:pPr>
    </w:p>
    <w:p w:rsidR="00102816" w:rsidRPr="00054F8E" w:rsidRDefault="00586559" w:rsidP="00054F8E">
      <w:pPr>
        <w:jc w:val="both"/>
        <w:rPr>
          <w:rFonts w:asciiTheme="minorHAnsi" w:hAnsiTheme="minorHAnsi"/>
          <w:sz w:val="22"/>
          <w:szCs w:val="22"/>
        </w:rPr>
      </w:pPr>
      <w:r w:rsidRPr="00054F8E">
        <w:rPr>
          <w:rFonts w:asciiTheme="minorHAnsi" w:hAnsiTheme="minorHAnsi"/>
          <w:sz w:val="22"/>
          <w:szCs w:val="22"/>
        </w:rPr>
        <w:t>Přílohy 4</w:t>
      </w:r>
      <w:bookmarkStart w:id="0" w:name="_GoBack"/>
      <w:bookmarkEnd w:id="0"/>
    </w:p>
    <w:sectPr w:rsidR="00102816" w:rsidRPr="00054F8E" w:rsidSect="000A210B">
      <w:footerReference w:type="default" r:id="rId16"/>
      <w:footerReference w:type="first" r:id="rId1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04" w:rsidRDefault="001E2B04" w:rsidP="00FE446E">
      <w:r>
        <w:separator/>
      </w:r>
    </w:p>
  </w:endnote>
  <w:endnote w:type="continuationSeparator" w:id="0">
    <w:p w:rsidR="001E2B04" w:rsidRDefault="001E2B04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D13F4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04" w:rsidRDefault="001E2B04" w:rsidP="00FE446E">
      <w:r>
        <w:separator/>
      </w:r>
    </w:p>
  </w:footnote>
  <w:footnote w:type="continuationSeparator" w:id="0">
    <w:p w:rsidR="001E2B04" w:rsidRDefault="001E2B04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D8B"/>
    <w:multiLevelType w:val="hybridMultilevel"/>
    <w:tmpl w:val="8CCCF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2CC3"/>
    <w:multiLevelType w:val="hybridMultilevel"/>
    <w:tmpl w:val="32622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23C5F"/>
    <w:multiLevelType w:val="hybridMultilevel"/>
    <w:tmpl w:val="AF40C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53D7"/>
    <w:multiLevelType w:val="hybridMultilevel"/>
    <w:tmpl w:val="6538AD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E5B32"/>
    <w:multiLevelType w:val="hybridMultilevel"/>
    <w:tmpl w:val="885009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265A0"/>
    <w:multiLevelType w:val="hybridMultilevel"/>
    <w:tmpl w:val="409630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3A1C"/>
    <w:multiLevelType w:val="hybridMultilevel"/>
    <w:tmpl w:val="97485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02318"/>
    <w:multiLevelType w:val="hybridMultilevel"/>
    <w:tmpl w:val="6C824E5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51224"/>
    <w:multiLevelType w:val="hybridMultilevel"/>
    <w:tmpl w:val="C1B01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C579B"/>
    <w:multiLevelType w:val="hybridMultilevel"/>
    <w:tmpl w:val="58367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D01A6"/>
    <w:multiLevelType w:val="hybridMultilevel"/>
    <w:tmpl w:val="F4EA6D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E04D4"/>
    <w:multiLevelType w:val="hybridMultilevel"/>
    <w:tmpl w:val="4EB6F7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581DD7"/>
    <w:multiLevelType w:val="hybridMultilevel"/>
    <w:tmpl w:val="74F42A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7D3D21"/>
    <w:multiLevelType w:val="hybridMultilevel"/>
    <w:tmpl w:val="A4887C5E"/>
    <w:lvl w:ilvl="0" w:tplc="EED4BD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C16E4"/>
    <w:multiLevelType w:val="hybridMultilevel"/>
    <w:tmpl w:val="20689E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9E37AC"/>
    <w:multiLevelType w:val="hybridMultilevel"/>
    <w:tmpl w:val="A176C8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164501"/>
    <w:multiLevelType w:val="hybridMultilevel"/>
    <w:tmpl w:val="B6382BBA"/>
    <w:lvl w:ilvl="0" w:tplc="24008A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73325"/>
    <w:multiLevelType w:val="hybridMultilevel"/>
    <w:tmpl w:val="B3FC595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EB23CD"/>
    <w:multiLevelType w:val="hybridMultilevel"/>
    <w:tmpl w:val="CADE1FE4"/>
    <w:lvl w:ilvl="0" w:tplc="EED4BD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E2F41"/>
    <w:multiLevelType w:val="hybridMultilevel"/>
    <w:tmpl w:val="16E21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72B"/>
    <w:multiLevelType w:val="hybridMultilevel"/>
    <w:tmpl w:val="E48C6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FE87F5E">
      <w:start w:val="1"/>
      <w:numFmt w:val="decimal"/>
      <w:lvlText w:val="%2)"/>
      <w:lvlJc w:val="left"/>
      <w:pPr>
        <w:ind w:left="1200" w:hanging="4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F90703"/>
    <w:multiLevelType w:val="hybridMultilevel"/>
    <w:tmpl w:val="318C4C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B605A0"/>
    <w:multiLevelType w:val="hybridMultilevel"/>
    <w:tmpl w:val="10B69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C9677A"/>
    <w:multiLevelType w:val="hybridMultilevel"/>
    <w:tmpl w:val="37703056"/>
    <w:lvl w:ilvl="0" w:tplc="C40CA7B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A9623E"/>
    <w:multiLevelType w:val="hybridMultilevel"/>
    <w:tmpl w:val="402412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D63B77"/>
    <w:multiLevelType w:val="hybridMultilevel"/>
    <w:tmpl w:val="1010839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84318F6"/>
    <w:multiLevelType w:val="hybridMultilevel"/>
    <w:tmpl w:val="1668D2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96CFC"/>
    <w:multiLevelType w:val="hybridMultilevel"/>
    <w:tmpl w:val="DF60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1D2F06"/>
    <w:multiLevelType w:val="hybridMultilevel"/>
    <w:tmpl w:val="2B76C4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4A4329"/>
    <w:multiLevelType w:val="hybridMultilevel"/>
    <w:tmpl w:val="DE8A11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BA7FB9"/>
    <w:multiLevelType w:val="hybridMultilevel"/>
    <w:tmpl w:val="318C4C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C773CD"/>
    <w:multiLevelType w:val="hybridMultilevel"/>
    <w:tmpl w:val="562685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DE7A76"/>
    <w:multiLevelType w:val="hybridMultilevel"/>
    <w:tmpl w:val="ECD67A5E"/>
    <w:lvl w:ilvl="0" w:tplc="EED4BD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FC701E08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E215E"/>
    <w:multiLevelType w:val="hybridMultilevel"/>
    <w:tmpl w:val="A31CD14E"/>
    <w:lvl w:ilvl="0" w:tplc="B86EE9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102C9A"/>
    <w:multiLevelType w:val="hybridMultilevel"/>
    <w:tmpl w:val="9954A2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FC71F4"/>
    <w:multiLevelType w:val="hybridMultilevel"/>
    <w:tmpl w:val="A0B839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2462B6"/>
    <w:multiLevelType w:val="hybridMultilevel"/>
    <w:tmpl w:val="3E7A61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35"/>
  </w:num>
  <w:num w:numId="4">
    <w:abstractNumId w:val="21"/>
  </w:num>
  <w:num w:numId="5">
    <w:abstractNumId w:val="4"/>
  </w:num>
  <w:num w:numId="6">
    <w:abstractNumId w:val="30"/>
  </w:num>
  <w:num w:numId="7">
    <w:abstractNumId w:val="28"/>
  </w:num>
  <w:num w:numId="8">
    <w:abstractNumId w:val="34"/>
  </w:num>
  <w:num w:numId="9">
    <w:abstractNumId w:val="23"/>
  </w:num>
  <w:num w:numId="10">
    <w:abstractNumId w:val="12"/>
  </w:num>
  <w:num w:numId="11">
    <w:abstractNumId w:val="24"/>
  </w:num>
  <w:num w:numId="12">
    <w:abstractNumId w:val="25"/>
  </w:num>
  <w:num w:numId="13">
    <w:abstractNumId w:val="27"/>
  </w:num>
  <w:num w:numId="14">
    <w:abstractNumId w:val="1"/>
  </w:num>
  <w:num w:numId="15">
    <w:abstractNumId w:val="16"/>
  </w:num>
  <w:num w:numId="16">
    <w:abstractNumId w:val="10"/>
  </w:num>
  <w:num w:numId="17">
    <w:abstractNumId w:val="14"/>
  </w:num>
  <w:num w:numId="18">
    <w:abstractNumId w:val="5"/>
  </w:num>
  <w:num w:numId="19">
    <w:abstractNumId w:val="26"/>
  </w:num>
  <w:num w:numId="20">
    <w:abstractNumId w:val="20"/>
  </w:num>
  <w:num w:numId="21">
    <w:abstractNumId w:val="19"/>
  </w:num>
  <w:num w:numId="22">
    <w:abstractNumId w:val="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2"/>
  </w:num>
  <w:num w:numId="26">
    <w:abstractNumId w:val="2"/>
  </w:num>
  <w:num w:numId="27">
    <w:abstractNumId w:val="15"/>
  </w:num>
  <w:num w:numId="28">
    <w:abstractNumId w:val="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1"/>
  </w:num>
  <w:num w:numId="32">
    <w:abstractNumId w:val="13"/>
  </w:num>
  <w:num w:numId="33">
    <w:abstractNumId w:val="32"/>
  </w:num>
  <w:num w:numId="34">
    <w:abstractNumId w:val="18"/>
  </w:num>
  <w:num w:numId="35">
    <w:abstractNumId w:val="17"/>
  </w:num>
  <w:num w:numId="36">
    <w:abstractNumId w:val="36"/>
  </w:num>
  <w:num w:numId="3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1EF"/>
    <w:rsid w:val="00003885"/>
    <w:rsid w:val="00003CA2"/>
    <w:rsid w:val="0000527E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6C0"/>
    <w:rsid w:val="0001492D"/>
    <w:rsid w:val="000149CD"/>
    <w:rsid w:val="00014EF2"/>
    <w:rsid w:val="00014FA7"/>
    <w:rsid w:val="000152A4"/>
    <w:rsid w:val="00015561"/>
    <w:rsid w:val="00015846"/>
    <w:rsid w:val="0001654D"/>
    <w:rsid w:val="00016D50"/>
    <w:rsid w:val="000172AF"/>
    <w:rsid w:val="00017469"/>
    <w:rsid w:val="00017C03"/>
    <w:rsid w:val="00017EC9"/>
    <w:rsid w:val="0002030C"/>
    <w:rsid w:val="000203EE"/>
    <w:rsid w:val="000203F2"/>
    <w:rsid w:val="00020A9D"/>
    <w:rsid w:val="00020D57"/>
    <w:rsid w:val="00021915"/>
    <w:rsid w:val="000221F0"/>
    <w:rsid w:val="00022247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5245"/>
    <w:rsid w:val="00025568"/>
    <w:rsid w:val="000270B2"/>
    <w:rsid w:val="00027665"/>
    <w:rsid w:val="000279F9"/>
    <w:rsid w:val="00027D92"/>
    <w:rsid w:val="000304FC"/>
    <w:rsid w:val="00030668"/>
    <w:rsid w:val="00030992"/>
    <w:rsid w:val="00030EE3"/>
    <w:rsid w:val="00031488"/>
    <w:rsid w:val="00031CCA"/>
    <w:rsid w:val="00032060"/>
    <w:rsid w:val="00032430"/>
    <w:rsid w:val="000324E0"/>
    <w:rsid w:val="00032533"/>
    <w:rsid w:val="0003302E"/>
    <w:rsid w:val="000334A7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BC2"/>
    <w:rsid w:val="00050BFB"/>
    <w:rsid w:val="00050C11"/>
    <w:rsid w:val="00050C62"/>
    <w:rsid w:val="00050D13"/>
    <w:rsid w:val="00050DA5"/>
    <w:rsid w:val="00051632"/>
    <w:rsid w:val="0005226A"/>
    <w:rsid w:val="00052ACD"/>
    <w:rsid w:val="000534AE"/>
    <w:rsid w:val="00053A04"/>
    <w:rsid w:val="00053FE1"/>
    <w:rsid w:val="0005435A"/>
    <w:rsid w:val="000546E8"/>
    <w:rsid w:val="00054BD1"/>
    <w:rsid w:val="00054F8E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AA3"/>
    <w:rsid w:val="000904F2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2ECF"/>
    <w:rsid w:val="000B37E7"/>
    <w:rsid w:val="000B3E6F"/>
    <w:rsid w:val="000B4797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92C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4B1"/>
    <w:rsid w:val="000F197A"/>
    <w:rsid w:val="000F1F2D"/>
    <w:rsid w:val="000F2896"/>
    <w:rsid w:val="000F30A2"/>
    <w:rsid w:val="000F3157"/>
    <w:rsid w:val="000F32A1"/>
    <w:rsid w:val="000F3FDC"/>
    <w:rsid w:val="000F52D4"/>
    <w:rsid w:val="000F5517"/>
    <w:rsid w:val="000F5581"/>
    <w:rsid w:val="000F5597"/>
    <w:rsid w:val="000F5764"/>
    <w:rsid w:val="000F5AA7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B84"/>
    <w:rsid w:val="00102CAD"/>
    <w:rsid w:val="00102E6A"/>
    <w:rsid w:val="00103776"/>
    <w:rsid w:val="001039C4"/>
    <w:rsid w:val="00103E22"/>
    <w:rsid w:val="00104202"/>
    <w:rsid w:val="001046FA"/>
    <w:rsid w:val="00104FC1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26F3"/>
    <w:rsid w:val="001128BF"/>
    <w:rsid w:val="0011319E"/>
    <w:rsid w:val="00114326"/>
    <w:rsid w:val="00114417"/>
    <w:rsid w:val="001146D8"/>
    <w:rsid w:val="00114929"/>
    <w:rsid w:val="00114BF1"/>
    <w:rsid w:val="00115379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6A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4940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B15"/>
    <w:rsid w:val="00152FF4"/>
    <w:rsid w:val="001532EB"/>
    <w:rsid w:val="001536FF"/>
    <w:rsid w:val="00153852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41FF"/>
    <w:rsid w:val="001644C9"/>
    <w:rsid w:val="001648F9"/>
    <w:rsid w:val="0016578E"/>
    <w:rsid w:val="001668DF"/>
    <w:rsid w:val="00167196"/>
    <w:rsid w:val="001673C5"/>
    <w:rsid w:val="00167D52"/>
    <w:rsid w:val="00170070"/>
    <w:rsid w:val="00170291"/>
    <w:rsid w:val="00171282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E9"/>
    <w:rsid w:val="001777FC"/>
    <w:rsid w:val="001779B9"/>
    <w:rsid w:val="00177D7B"/>
    <w:rsid w:val="00177F84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17D"/>
    <w:rsid w:val="001841F5"/>
    <w:rsid w:val="00184216"/>
    <w:rsid w:val="00184231"/>
    <w:rsid w:val="0018476F"/>
    <w:rsid w:val="00184AAA"/>
    <w:rsid w:val="0018517A"/>
    <w:rsid w:val="0018520E"/>
    <w:rsid w:val="0018549E"/>
    <w:rsid w:val="00186218"/>
    <w:rsid w:val="00186392"/>
    <w:rsid w:val="0018665D"/>
    <w:rsid w:val="001868DE"/>
    <w:rsid w:val="00186A93"/>
    <w:rsid w:val="00186C15"/>
    <w:rsid w:val="00187457"/>
    <w:rsid w:val="001875BF"/>
    <w:rsid w:val="00190150"/>
    <w:rsid w:val="00190C86"/>
    <w:rsid w:val="00190D8D"/>
    <w:rsid w:val="00191542"/>
    <w:rsid w:val="0019175A"/>
    <w:rsid w:val="00191873"/>
    <w:rsid w:val="00191A59"/>
    <w:rsid w:val="00191D07"/>
    <w:rsid w:val="001923DB"/>
    <w:rsid w:val="0019365B"/>
    <w:rsid w:val="00193A3C"/>
    <w:rsid w:val="00193FAE"/>
    <w:rsid w:val="00194C5E"/>
    <w:rsid w:val="0019518D"/>
    <w:rsid w:val="00195736"/>
    <w:rsid w:val="00195D37"/>
    <w:rsid w:val="00195D3E"/>
    <w:rsid w:val="00195D63"/>
    <w:rsid w:val="00196281"/>
    <w:rsid w:val="001A0117"/>
    <w:rsid w:val="001A04BA"/>
    <w:rsid w:val="001A09F7"/>
    <w:rsid w:val="001A1027"/>
    <w:rsid w:val="001A1417"/>
    <w:rsid w:val="001A167F"/>
    <w:rsid w:val="001A1A6A"/>
    <w:rsid w:val="001A2622"/>
    <w:rsid w:val="001A2D28"/>
    <w:rsid w:val="001A3554"/>
    <w:rsid w:val="001A37F5"/>
    <w:rsid w:val="001A44A2"/>
    <w:rsid w:val="001A4EDF"/>
    <w:rsid w:val="001A4F5C"/>
    <w:rsid w:val="001A5247"/>
    <w:rsid w:val="001A54DE"/>
    <w:rsid w:val="001A5CCA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2AAF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5F0"/>
    <w:rsid w:val="001B7931"/>
    <w:rsid w:val="001C0759"/>
    <w:rsid w:val="001C0D97"/>
    <w:rsid w:val="001C10EB"/>
    <w:rsid w:val="001C128F"/>
    <w:rsid w:val="001C14E1"/>
    <w:rsid w:val="001C1702"/>
    <w:rsid w:val="001C198C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ECC"/>
    <w:rsid w:val="001C5F1C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AA"/>
    <w:rsid w:val="001D3BC3"/>
    <w:rsid w:val="001D4B8A"/>
    <w:rsid w:val="001D5C08"/>
    <w:rsid w:val="001D5D5E"/>
    <w:rsid w:val="001D5E17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8AC"/>
    <w:rsid w:val="001E0BA0"/>
    <w:rsid w:val="001E0C2B"/>
    <w:rsid w:val="001E0DC9"/>
    <w:rsid w:val="001E1488"/>
    <w:rsid w:val="001E177E"/>
    <w:rsid w:val="001E2057"/>
    <w:rsid w:val="001E24D5"/>
    <w:rsid w:val="001E2B04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800"/>
    <w:rsid w:val="001E5C25"/>
    <w:rsid w:val="001E5C67"/>
    <w:rsid w:val="001E637F"/>
    <w:rsid w:val="001E6FD8"/>
    <w:rsid w:val="001E7661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C81"/>
    <w:rsid w:val="00201E1A"/>
    <w:rsid w:val="00201EA0"/>
    <w:rsid w:val="00201F0A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5F86"/>
    <w:rsid w:val="002160E3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67C"/>
    <w:rsid w:val="00227D71"/>
    <w:rsid w:val="00230014"/>
    <w:rsid w:val="00230522"/>
    <w:rsid w:val="00231437"/>
    <w:rsid w:val="002315D6"/>
    <w:rsid w:val="00231758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4DA"/>
    <w:rsid w:val="00236D5B"/>
    <w:rsid w:val="00236D87"/>
    <w:rsid w:val="00236E1D"/>
    <w:rsid w:val="00237241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11A3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6325"/>
    <w:rsid w:val="00256692"/>
    <w:rsid w:val="00256C6E"/>
    <w:rsid w:val="0025734C"/>
    <w:rsid w:val="00260536"/>
    <w:rsid w:val="00260680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7E64"/>
    <w:rsid w:val="0027015E"/>
    <w:rsid w:val="00270378"/>
    <w:rsid w:val="00270918"/>
    <w:rsid w:val="00270AC0"/>
    <w:rsid w:val="00270E26"/>
    <w:rsid w:val="00271319"/>
    <w:rsid w:val="002725A1"/>
    <w:rsid w:val="002728B1"/>
    <w:rsid w:val="00272994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EE4"/>
    <w:rsid w:val="00282630"/>
    <w:rsid w:val="0028291E"/>
    <w:rsid w:val="00282DE9"/>
    <w:rsid w:val="002832BD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1A0"/>
    <w:rsid w:val="00290A78"/>
    <w:rsid w:val="00290E8C"/>
    <w:rsid w:val="002910BC"/>
    <w:rsid w:val="0029175B"/>
    <w:rsid w:val="002922F5"/>
    <w:rsid w:val="00292C2C"/>
    <w:rsid w:val="00293654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73B"/>
    <w:rsid w:val="002A5173"/>
    <w:rsid w:val="002A58E2"/>
    <w:rsid w:val="002A6095"/>
    <w:rsid w:val="002A61B1"/>
    <w:rsid w:val="002A6246"/>
    <w:rsid w:val="002A6513"/>
    <w:rsid w:val="002A66EA"/>
    <w:rsid w:val="002A6FDB"/>
    <w:rsid w:val="002A73CB"/>
    <w:rsid w:val="002A752E"/>
    <w:rsid w:val="002A787C"/>
    <w:rsid w:val="002B00D8"/>
    <w:rsid w:val="002B06CB"/>
    <w:rsid w:val="002B0D79"/>
    <w:rsid w:val="002B0E98"/>
    <w:rsid w:val="002B1052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510E"/>
    <w:rsid w:val="002D59C0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B92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58A"/>
    <w:rsid w:val="002E7DA9"/>
    <w:rsid w:val="002F06A3"/>
    <w:rsid w:val="002F07EE"/>
    <w:rsid w:val="002F0AF1"/>
    <w:rsid w:val="002F0B3F"/>
    <w:rsid w:val="002F0C8C"/>
    <w:rsid w:val="002F1212"/>
    <w:rsid w:val="002F197F"/>
    <w:rsid w:val="002F1A68"/>
    <w:rsid w:val="002F34E7"/>
    <w:rsid w:val="002F35FB"/>
    <w:rsid w:val="002F3B0E"/>
    <w:rsid w:val="002F4266"/>
    <w:rsid w:val="002F4AF9"/>
    <w:rsid w:val="002F4B1F"/>
    <w:rsid w:val="002F4C51"/>
    <w:rsid w:val="002F4D5B"/>
    <w:rsid w:val="002F5338"/>
    <w:rsid w:val="002F534F"/>
    <w:rsid w:val="002F5BD2"/>
    <w:rsid w:val="002F5DFD"/>
    <w:rsid w:val="002F63D0"/>
    <w:rsid w:val="002F6461"/>
    <w:rsid w:val="002F66B7"/>
    <w:rsid w:val="002F695C"/>
    <w:rsid w:val="002F6B6D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12D1"/>
    <w:rsid w:val="00301B1D"/>
    <w:rsid w:val="0030223E"/>
    <w:rsid w:val="003024BD"/>
    <w:rsid w:val="00303306"/>
    <w:rsid w:val="003035C2"/>
    <w:rsid w:val="00303FE4"/>
    <w:rsid w:val="0030447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7234"/>
    <w:rsid w:val="003073D8"/>
    <w:rsid w:val="003078DB"/>
    <w:rsid w:val="00307BB9"/>
    <w:rsid w:val="00307DFF"/>
    <w:rsid w:val="00307F3F"/>
    <w:rsid w:val="00310307"/>
    <w:rsid w:val="00310551"/>
    <w:rsid w:val="00310C7A"/>
    <w:rsid w:val="00311061"/>
    <w:rsid w:val="003118D4"/>
    <w:rsid w:val="00312152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123"/>
    <w:rsid w:val="00317E99"/>
    <w:rsid w:val="00320005"/>
    <w:rsid w:val="00320A91"/>
    <w:rsid w:val="00321FE2"/>
    <w:rsid w:val="003221D5"/>
    <w:rsid w:val="0032237E"/>
    <w:rsid w:val="003223FA"/>
    <w:rsid w:val="0032334F"/>
    <w:rsid w:val="0032354F"/>
    <w:rsid w:val="00323D78"/>
    <w:rsid w:val="00323E36"/>
    <w:rsid w:val="00324122"/>
    <w:rsid w:val="00324CCB"/>
    <w:rsid w:val="00324D5C"/>
    <w:rsid w:val="0032500A"/>
    <w:rsid w:val="0032535F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B31"/>
    <w:rsid w:val="00331F95"/>
    <w:rsid w:val="003321A4"/>
    <w:rsid w:val="00332FE1"/>
    <w:rsid w:val="00333974"/>
    <w:rsid w:val="00334078"/>
    <w:rsid w:val="003342BE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849"/>
    <w:rsid w:val="00344A67"/>
    <w:rsid w:val="00344C33"/>
    <w:rsid w:val="003457A4"/>
    <w:rsid w:val="00345B11"/>
    <w:rsid w:val="00345D9D"/>
    <w:rsid w:val="00345FA4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2726"/>
    <w:rsid w:val="00352E83"/>
    <w:rsid w:val="00353450"/>
    <w:rsid w:val="00353496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0CC"/>
    <w:rsid w:val="003751B3"/>
    <w:rsid w:val="003752AE"/>
    <w:rsid w:val="0037556E"/>
    <w:rsid w:val="003755F8"/>
    <w:rsid w:val="003756BA"/>
    <w:rsid w:val="00375D08"/>
    <w:rsid w:val="00375F37"/>
    <w:rsid w:val="0037613A"/>
    <w:rsid w:val="00376339"/>
    <w:rsid w:val="00376811"/>
    <w:rsid w:val="00376965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17B5"/>
    <w:rsid w:val="00381B5C"/>
    <w:rsid w:val="00381C0B"/>
    <w:rsid w:val="00381D13"/>
    <w:rsid w:val="0038269B"/>
    <w:rsid w:val="00382818"/>
    <w:rsid w:val="00382D7B"/>
    <w:rsid w:val="00382E78"/>
    <w:rsid w:val="00383D12"/>
    <w:rsid w:val="003842F0"/>
    <w:rsid w:val="00384D63"/>
    <w:rsid w:val="00384DF7"/>
    <w:rsid w:val="00385B64"/>
    <w:rsid w:val="00385CC7"/>
    <w:rsid w:val="00385D61"/>
    <w:rsid w:val="003864C3"/>
    <w:rsid w:val="00386655"/>
    <w:rsid w:val="00386F38"/>
    <w:rsid w:val="003878C2"/>
    <w:rsid w:val="00387A42"/>
    <w:rsid w:val="00387BA5"/>
    <w:rsid w:val="00387D0C"/>
    <w:rsid w:val="00387FBF"/>
    <w:rsid w:val="00390441"/>
    <w:rsid w:val="00390748"/>
    <w:rsid w:val="00390C1B"/>
    <w:rsid w:val="0039138C"/>
    <w:rsid w:val="00391C05"/>
    <w:rsid w:val="0039241D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A63"/>
    <w:rsid w:val="00396A33"/>
    <w:rsid w:val="00396C9E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54A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9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50EE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41D5"/>
    <w:rsid w:val="003D52B0"/>
    <w:rsid w:val="003D53C9"/>
    <w:rsid w:val="003D63C5"/>
    <w:rsid w:val="003D65D7"/>
    <w:rsid w:val="003D6AC8"/>
    <w:rsid w:val="003D7298"/>
    <w:rsid w:val="003D77F0"/>
    <w:rsid w:val="003D77F6"/>
    <w:rsid w:val="003E0BF6"/>
    <w:rsid w:val="003E2524"/>
    <w:rsid w:val="003E2CC5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EA2"/>
    <w:rsid w:val="003F64CA"/>
    <w:rsid w:val="003F6AFA"/>
    <w:rsid w:val="003F6E24"/>
    <w:rsid w:val="003F758A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1C"/>
    <w:rsid w:val="0040385C"/>
    <w:rsid w:val="00403AD2"/>
    <w:rsid w:val="0040414F"/>
    <w:rsid w:val="00404236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8B3"/>
    <w:rsid w:val="00406C14"/>
    <w:rsid w:val="00406DFD"/>
    <w:rsid w:val="00407562"/>
    <w:rsid w:val="00407B1A"/>
    <w:rsid w:val="00410291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36D1"/>
    <w:rsid w:val="00423783"/>
    <w:rsid w:val="00423935"/>
    <w:rsid w:val="00423D6E"/>
    <w:rsid w:val="00423FFE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B44"/>
    <w:rsid w:val="00441BB4"/>
    <w:rsid w:val="00441C58"/>
    <w:rsid w:val="004420CF"/>
    <w:rsid w:val="0044252F"/>
    <w:rsid w:val="00442614"/>
    <w:rsid w:val="00443737"/>
    <w:rsid w:val="00444FCA"/>
    <w:rsid w:val="00445923"/>
    <w:rsid w:val="00445AA4"/>
    <w:rsid w:val="00445EF8"/>
    <w:rsid w:val="00446620"/>
    <w:rsid w:val="004476A8"/>
    <w:rsid w:val="00447C36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60165"/>
    <w:rsid w:val="0046077D"/>
    <w:rsid w:val="00460972"/>
    <w:rsid w:val="00460E9A"/>
    <w:rsid w:val="00460F3B"/>
    <w:rsid w:val="004613CA"/>
    <w:rsid w:val="004618F0"/>
    <w:rsid w:val="00462592"/>
    <w:rsid w:val="00463A26"/>
    <w:rsid w:val="00463A5A"/>
    <w:rsid w:val="00464363"/>
    <w:rsid w:val="00464462"/>
    <w:rsid w:val="004645E8"/>
    <w:rsid w:val="00464647"/>
    <w:rsid w:val="004649E8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34"/>
    <w:rsid w:val="00467614"/>
    <w:rsid w:val="00467757"/>
    <w:rsid w:val="00467E76"/>
    <w:rsid w:val="004700BD"/>
    <w:rsid w:val="0047053F"/>
    <w:rsid w:val="004715FA"/>
    <w:rsid w:val="00471E25"/>
    <w:rsid w:val="00472807"/>
    <w:rsid w:val="00472B32"/>
    <w:rsid w:val="004730C0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E95"/>
    <w:rsid w:val="00484D3C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FC2"/>
    <w:rsid w:val="00492711"/>
    <w:rsid w:val="004927A3"/>
    <w:rsid w:val="00493607"/>
    <w:rsid w:val="00493A82"/>
    <w:rsid w:val="004940DC"/>
    <w:rsid w:val="00494118"/>
    <w:rsid w:val="00494345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2F9E"/>
    <w:rsid w:val="004E3282"/>
    <w:rsid w:val="004E3476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26D"/>
    <w:rsid w:val="004F158E"/>
    <w:rsid w:val="004F1A66"/>
    <w:rsid w:val="004F2388"/>
    <w:rsid w:val="004F2434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360E"/>
    <w:rsid w:val="00514D74"/>
    <w:rsid w:val="0051515D"/>
    <w:rsid w:val="0051535B"/>
    <w:rsid w:val="00515CD1"/>
    <w:rsid w:val="00515EC0"/>
    <w:rsid w:val="00515EDB"/>
    <w:rsid w:val="005164AB"/>
    <w:rsid w:val="00516605"/>
    <w:rsid w:val="00516C45"/>
    <w:rsid w:val="00517100"/>
    <w:rsid w:val="00517803"/>
    <w:rsid w:val="0052037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A6C"/>
    <w:rsid w:val="00531B7B"/>
    <w:rsid w:val="00532057"/>
    <w:rsid w:val="0053245F"/>
    <w:rsid w:val="0053256F"/>
    <w:rsid w:val="00532ABF"/>
    <w:rsid w:val="00533819"/>
    <w:rsid w:val="00533FB5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2D4"/>
    <w:rsid w:val="00537773"/>
    <w:rsid w:val="00537ABC"/>
    <w:rsid w:val="00537D21"/>
    <w:rsid w:val="00537D6B"/>
    <w:rsid w:val="00540311"/>
    <w:rsid w:val="005405AB"/>
    <w:rsid w:val="00540BB0"/>
    <w:rsid w:val="00541023"/>
    <w:rsid w:val="00541189"/>
    <w:rsid w:val="00541525"/>
    <w:rsid w:val="005416D1"/>
    <w:rsid w:val="00541B84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AF5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40FF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1143"/>
    <w:rsid w:val="00581973"/>
    <w:rsid w:val="00582C37"/>
    <w:rsid w:val="00582C7A"/>
    <w:rsid w:val="00583372"/>
    <w:rsid w:val="00584487"/>
    <w:rsid w:val="00584A83"/>
    <w:rsid w:val="00586559"/>
    <w:rsid w:val="0058702F"/>
    <w:rsid w:val="00587397"/>
    <w:rsid w:val="0058750B"/>
    <w:rsid w:val="00587D23"/>
    <w:rsid w:val="00590E1D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887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1DD"/>
    <w:rsid w:val="005A76D7"/>
    <w:rsid w:val="005A7D76"/>
    <w:rsid w:val="005A7F0B"/>
    <w:rsid w:val="005B0199"/>
    <w:rsid w:val="005B1F69"/>
    <w:rsid w:val="005B209D"/>
    <w:rsid w:val="005B251F"/>
    <w:rsid w:val="005B2720"/>
    <w:rsid w:val="005B2CC1"/>
    <w:rsid w:val="005B3650"/>
    <w:rsid w:val="005B36E0"/>
    <w:rsid w:val="005B3B57"/>
    <w:rsid w:val="005B42C3"/>
    <w:rsid w:val="005B4DDD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C14AF"/>
    <w:rsid w:val="005C27C1"/>
    <w:rsid w:val="005C3107"/>
    <w:rsid w:val="005C321B"/>
    <w:rsid w:val="005C387E"/>
    <w:rsid w:val="005C3F32"/>
    <w:rsid w:val="005C411E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D07C5"/>
    <w:rsid w:val="005D0B27"/>
    <w:rsid w:val="005D1618"/>
    <w:rsid w:val="005D16D9"/>
    <w:rsid w:val="005D17EA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7185"/>
    <w:rsid w:val="005D7A3B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515"/>
    <w:rsid w:val="005E482D"/>
    <w:rsid w:val="005E4BE0"/>
    <w:rsid w:val="005E4E41"/>
    <w:rsid w:val="005E4F00"/>
    <w:rsid w:val="005E50C7"/>
    <w:rsid w:val="005E52F0"/>
    <w:rsid w:val="005E575B"/>
    <w:rsid w:val="005E59A2"/>
    <w:rsid w:val="005E689A"/>
    <w:rsid w:val="005E7104"/>
    <w:rsid w:val="005E7150"/>
    <w:rsid w:val="005E75E3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A4D"/>
    <w:rsid w:val="005F6F25"/>
    <w:rsid w:val="005F7498"/>
    <w:rsid w:val="00600EB4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4BB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70DE"/>
    <w:rsid w:val="00610538"/>
    <w:rsid w:val="00611C1D"/>
    <w:rsid w:val="00611F5F"/>
    <w:rsid w:val="00611F61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345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74B"/>
    <w:rsid w:val="006242BD"/>
    <w:rsid w:val="006248D1"/>
    <w:rsid w:val="00625063"/>
    <w:rsid w:val="006251B3"/>
    <w:rsid w:val="00625203"/>
    <w:rsid w:val="00625732"/>
    <w:rsid w:val="006258EF"/>
    <w:rsid w:val="006262FA"/>
    <w:rsid w:val="00626EE9"/>
    <w:rsid w:val="006271EE"/>
    <w:rsid w:val="00627800"/>
    <w:rsid w:val="00627D64"/>
    <w:rsid w:val="0063080E"/>
    <w:rsid w:val="006311C5"/>
    <w:rsid w:val="006312AD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909"/>
    <w:rsid w:val="00637151"/>
    <w:rsid w:val="00637498"/>
    <w:rsid w:val="00637983"/>
    <w:rsid w:val="00637ABE"/>
    <w:rsid w:val="00637C87"/>
    <w:rsid w:val="00637CBC"/>
    <w:rsid w:val="0064021D"/>
    <w:rsid w:val="006407D0"/>
    <w:rsid w:val="00640811"/>
    <w:rsid w:val="0064084C"/>
    <w:rsid w:val="006409EF"/>
    <w:rsid w:val="00640C67"/>
    <w:rsid w:val="00640CC3"/>
    <w:rsid w:val="006416E7"/>
    <w:rsid w:val="0064269A"/>
    <w:rsid w:val="00642A82"/>
    <w:rsid w:val="00642FA4"/>
    <w:rsid w:val="0064398F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97"/>
    <w:rsid w:val="0065781B"/>
    <w:rsid w:val="00657C7F"/>
    <w:rsid w:val="006602FA"/>
    <w:rsid w:val="00660606"/>
    <w:rsid w:val="006606F3"/>
    <w:rsid w:val="00660B49"/>
    <w:rsid w:val="00661EA3"/>
    <w:rsid w:val="00662AAC"/>
    <w:rsid w:val="00663241"/>
    <w:rsid w:val="00663735"/>
    <w:rsid w:val="00663DB5"/>
    <w:rsid w:val="00664D34"/>
    <w:rsid w:val="0066598E"/>
    <w:rsid w:val="00666175"/>
    <w:rsid w:val="0066632D"/>
    <w:rsid w:val="00666363"/>
    <w:rsid w:val="006666F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5955"/>
    <w:rsid w:val="006863BE"/>
    <w:rsid w:val="006866F3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4AC4"/>
    <w:rsid w:val="00694BF2"/>
    <w:rsid w:val="00694EB2"/>
    <w:rsid w:val="00695926"/>
    <w:rsid w:val="00696DBA"/>
    <w:rsid w:val="006970D8"/>
    <w:rsid w:val="00697543"/>
    <w:rsid w:val="00697729"/>
    <w:rsid w:val="00697E18"/>
    <w:rsid w:val="006A0582"/>
    <w:rsid w:val="006A0D8B"/>
    <w:rsid w:val="006A180E"/>
    <w:rsid w:val="006A226B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A11"/>
    <w:rsid w:val="006B2BAD"/>
    <w:rsid w:val="006B2E5A"/>
    <w:rsid w:val="006B325D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7150"/>
    <w:rsid w:val="006B740B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6AB9"/>
    <w:rsid w:val="006C7B4A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C7A"/>
    <w:rsid w:val="006F7042"/>
    <w:rsid w:val="006F7681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6095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1D7"/>
    <w:rsid w:val="00727DFB"/>
    <w:rsid w:val="00727E7A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3D6"/>
    <w:rsid w:val="00740BF5"/>
    <w:rsid w:val="00740E7D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142"/>
    <w:rsid w:val="00753DA5"/>
    <w:rsid w:val="007547A5"/>
    <w:rsid w:val="00755158"/>
    <w:rsid w:val="0075567C"/>
    <w:rsid w:val="00755B06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DFD"/>
    <w:rsid w:val="00764E04"/>
    <w:rsid w:val="00764E5B"/>
    <w:rsid w:val="00765CA8"/>
    <w:rsid w:val="007667DD"/>
    <w:rsid w:val="00766A93"/>
    <w:rsid w:val="00766FEC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6D4"/>
    <w:rsid w:val="00775F0D"/>
    <w:rsid w:val="00776728"/>
    <w:rsid w:val="00776A34"/>
    <w:rsid w:val="00776A89"/>
    <w:rsid w:val="0077755F"/>
    <w:rsid w:val="007801A0"/>
    <w:rsid w:val="00780D41"/>
    <w:rsid w:val="00780FD6"/>
    <w:rsid w:val="007811EF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7537"/>
    <w:rsid w:val="0079771B"/>
    <w:rsid w:val="00797823"/>
    <w:rsid w:val="00797B92"/>
    <w:rsid w:val="00797D81"/>
    <w:rsid w:val="007A027A"/>
    <w:rsid w:val="007A1025"/>
    <w:rsid w:val="007A15AF"/>
    <w:rsid w:val="007A34E0"/>
    <w:rsid w:val="007A37CC"/>
    <w:rsid w:val="007A394D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DB"/>
    <w:rsid w:val="007C5880"/>
    <w:rsid w:val="007C5D2C"/>
    <w:rsid w:val="007C655F"/>
    <w:rsid w:val="007C6702"/>
    <w:rsid w:val="007C687E"/>
    <w:rsid w:val="007C6D98"/>
    <w:rsid w:val="007C7575"/>
    <w:rsid w:val="007C7856"/>
    <w:rsid w:val="007C7D4B"/>
    <w:rsid w:val="007D033D"/>
    <w:rsid w:val="007D090B"/>
    <w:rsid w:val="007D184A"/>
    <w:rsid w:val="007D18AE"/>
    <w:rsid w:val="007D1AE5"/>
    <w:rsid w:val="007D1F61"/>
    <w:rsid w:val="007D23C6"/>
    <w:rsid w:val="007D29B9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1601"/>
    <w:rsid w:val="007E2538"/>
    <w:rsid w:val="007E25CF"/>
    <w:rsid w:val="007E32B3"/>
    <w:rsid w:val="007E3542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A66"/>
    <w:rsid w:val="007F0991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698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226E"/>
    <w:rsid w:val="00802410"/>
    <w:rsid w:val="008028B7"/>
    <w:rsid w:val="0080328E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72A4"/>
    <w:rsid w:val="0080733B"/>
    <w:rsid w:val="00807402"/>
    <w:rsid w:val="00807EA2"/>
    <w:rsid w:val="00810775"/>
    <w:rsid w:val="00811035"/>
    <w:rsid w:val="00811D35"/>
    <w:rsid w:val="00811DFB"/>
    <w:rsid w:val="0081228D"/>
    <w:rsid w:val="008130DA"/>
    <w:rsid w:val="00813237"/>
    <w:rsid w:val="00813255"/>
    <w:rsid w:val="00813973"/>
    <w:rsid w:val="00814502"/>
    <w:rsid w:val="00814A20"/>
    <w:rsid w:val="00814D72"/>
    <w:rsid w:val="0081577B"/>
    <w:rsid w:val="0081689A"/>
    <w:rsid w:val="00816ACD"/>
    <w:rsid w:val="00817781"/>
    <w:rsid w:val="00820EAD"/>
    <w:rsid w:val="00822342"/>
    <w:rsid w:val="0082278E"/>
    <w:rsid w:val="00822B5B"/>
    <w:rsid w:val="008236EA"/>
    <w:rsid w:val="00823BD8"/>
    <w:rsid w:val="008247CD"/>
    <w:rsid w:val="00824A17"/>
    <w:rsid w:val="00825109"/>
    <w:rsid w:val="00825DFB"/>
    <w:rsid w:val="008267BF"/>
    <w:rsid w:val="00826A75"/>
    <w:rsid w:val="00826C8F"/>
    <w:rsid w:val="008274AC"/>
    <w:rsid w:val="0082762E"/>
    <w:rsid w:val="00827DFB"/>
    <w:rsid w:val="008304B8"/>
    <w:rsid w:val="008308CE"/>
    <w:rsid w:val="00830E0F"/>
    <w:rsid w:val="00830E18"/>
    <w:rsid w:val="008311AC"/>
    <w:rsid w:val="008316B5"/>
    <w:rsid w:val="00831981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BB5"/>
    <w:rsid w:val="00834D53"/>
    <w:rsid w:val="00834DCF"/>
    <w:rsid w:val="00834DF3"/>
    <w:rsid w:val="00835011"/>
    <w:rsid w:val="008355AB"/>
    <w:rsid w:val="008355F0"/>
    <w:rsid w:val="00835DEC"/>
    <w:rsid w:val="00835FFB"/>
    <w:rsid w:val="0083628F"/>
    <w:rsid w:val="008364E9"/>
    <w:rsid w:val="00836F4A"/>
    <w:rsid w:val="0084102F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547E"/>
    <w:rsid w:val="00846035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E7"/>
    <w:rsid w:val="0085050B"/>
    <w:rsid w:val="00850AF5"/>
    <w:rsid w:val="00850E55"/>
    <w:rsid w:val="00850EA6"/>
    <w:rsid w:val="00851AA6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C20"/>
    <w:rsid w:val="00862EB9"/>
    <w:rsid w:val="008630AE"/>
    <w:rsid w:val="00863272"/>
    <w:rsid w:val="00863564"/>
    <w:rsid w:val="00863E9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5020"/>
    <w:rsid w:val="0087517E"/>
    <w:rsid w:val="008752FE"/>
    <w:rsid w:val="00875F86"/>
    <w:rsid w:val="0087675C"/>
    <w:rsid w:val="00877318"/>
    <w:rsid w:val="00877471"/>
    <w:rsid w:val="00877653"/>
    <w:rsid w:val="00877952"/>
    <w:rsid w:val="00877D8D"/>
    <w:rsid w:val="00877F3F"/>
    <w:rsid w:val="00880AC6"/>
    <w:rsid w:val="0088143A"/>
    <w:rsid w:val="008828AD"/>
    <w:rsid w:val="00882BFB"/>
    <w:rsid w:val="00882C38"/>
    <w:rsid w:val="00883371"/>
    <w:rsid w:val="00883575"/>
    <w:rsid w:val="00883AE1"/>
    <w:rsid w:val="00884306"/>
    <w:rsid w:val="0088577F"/>
    <w:rsid w:val="00885BA9"/>
    <w:rsid w:val="008864DA"/>
    <w:rsid w:val="00886536"/>
    <w:rsid w:val="00887286"/>
    <w:rsid w:val="008872CD"/>
    <w:rsid w:val="0088730B"/>
    <w:rsid w:val="00887409"/>
    <w:rsid w:val="00887914"/>
    <w:rsid w:val="00887A86"/>
    <w:rsid w:val="00890712"/>
    <w:rsid w:val="00890869"/>
    <w:rsid w:val="0089087F"/>
    <w:rsid w:val="008914C7"/>
    <w:rsid w:val="0089164D"/>
    <w:rsid w:val="008921CA"/>
    <w:rsid w:val="008927D4"/>
    <w:rsid w:val="00892CB9"/>
    <w:rsid w:val="00892DB1"/>
    <w:rsid w:val="008930E0"/>
    <w:rsid w:val="0089361A"/>
    <w:rsid w:val="00893B20"/>
    <w:rsid w:val="00894441"/>
    <w:rsid w:val="00895DCD"/>
    <w:rsid w:val="00896690"/>
    <w:rsid w:val="008967D3"/>
    <w:rsid w:val="0089688D"/>
    <w:rsid w:val="00896B49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1FC"/>
    <w:rsid w:val="008A550A"/>
    <w:rsid w:val="008A5A69"/>
    <w:rsid w:val="008A5C7E"/>
    <w:rsid w:val="008A60A0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461B"/>
    <w:rsid w:val="008B586B"/>
    <w:rsid w:val="008B66B7"/>
    <w:rsid w:val="008B68E7"/>
    <w:rsid w:val="008B6B7B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51E6"/>
    <w:rsid w:val="008E677F"/>
    <w:rsid w:val="008E693B"/>
    <w:rsid w:val="008E6947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EE8"/>
    <w:rsid w:val="00906436"/>
    <w:rsid w:val="00906822"/>
    <w:rsid w:val="009074D7"/>
    <w:rsid w:val="00910291"/>
    <w:rsid w:val="009108D0"/>
    <w:rsid w:val="009108F7"/>
    <w:rsid w:val="00911225"/>
    <w:rsid w:val="00911637"/>
    <w:rsid w:val="009120F9"/>
    <w:rsid w:val="0091326E"/>
    <w:rsid w:val="009135CD"/>
    <w:rsid w:val="009138D8"/>
    <w:rsid w:val="0091471B"/>
    <w:rsid w:val="0091573F"/>
    <w:rsid w:val="00915BF0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1609"/>
    <w:rsid w:val="00921771"/>
    <w:rsid w:val="00921C9F"/>
    <w:rsid w:val="009223E6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7064"/>
    <w:rsid w:val="0094723E"/>
    <w:rsid w:val="009472DA"/>
    <w:rsid w:val="0094778C"/>
    <w:rsid w:val="00947826"/>
    <w:rsid w:val="00947A13"/>
    <w:rsid w:val="0095001E"/>
    <w:rsid w:val="0095019A"/>
    <w:rsid w:val="009506B2"/>
    <w:rsid w:val="009508E8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28F6"/>
    <w:rsid w:val="00962EF6"/>
    <w:rsid w:val="00963006"/>
    <w:rsid w:val="009635E2"/>
    <w:rsid w:val="00963C54"/>
    <w:rsid w:val="00963E53"/>
    <w:rsid w:val="00964429"/>
    <w:rsid w:val="00964853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77AD"/>
    <w:rsid w:val="009802F0"/>
    <w:rsid w:val="009818CD"/>
    <w:rsid w:val="00982000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F36"/>
    <w:rsid w:val="00991F59"/>
    <w:rsid w:val="009922D8"/>
    <w:rsid w:val="00992481"/>
    <w:rsid w:val="009927F2"/>
    <w:rsid w:val="00992963"/>
    <w:rsid w:val="009938B7"/>
    <w:rsid w:val="0099414A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4D0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20A"/>
    <w:rsid w:val="009B43D3"/>
    <w:rsid w:val="009B43D6"/>
    <w:rsid w:val="009B4585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6BC5"/>
    <w:rsid w:val="009D7133"/>
    <w:rsid w:val="009D75F4"/>
    <w:rsid w:val="009E0124"/>
    <w:rsid w:val="009E0126"/>
    <w:rsid w:val="009E05F4"/>
    <w:rsid w:val="009E065C"/>
    <w:rsid w:val="009E066E"/>
    <w:rsid w:val="009E077E"/>
    <w:rsid w:val="009E10D5"/>
    <w:rsid w:val="009E16D1"/>
    <w:rsid w:val="009E1820"/>
    <w:rsid w:val="009E18D4"/>
    <w:rsid w:val="009E1DC8"/>
    <w:rsid w:val="009E2C1D"/>
    <w:rsid w:val="009E3693"/>
    <w:rsid w:val="009E37E8"/>
    <w:rsid w:val="009E4602"/>
    <w:rsid w:val="009E4C0E"/>
    <w:rsid w:val="009E4E62"/>
    <w:rsid w:val="009E5603"/>
    <w:rsid w:val="009E5AFE"/>
    <w:rsid w:val="009E5B0F"/>
    <w:rsid w:val="009E5D1D"/>
    <w:rsid w:val="009E648D"/>
    <w:rsid w:val="009E6561"/>
    <w:rsid w:val="009E6848"/>
    <w:rsid w:val="009E684E"/>
    <w:rsid w:val="009E6BD6"/>
    <w:rsid w:val="009E6E45"/>
    <w:rsid w:val="009E7B5E"/>
    <w:rsid w:val="009E7C2D"/>
    <w:rsid w:val="009E7C53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135B"/>
    <w:rsid w:val="00A01B3E"/>
    <w:rsid w:val="00A025CB"/>
    <w:rsid w:val="00A02FDA"/>
    <w:rsid w:val="00A0424D"/>
    <w:rsid w:val="00A043F9"/>
    <w:rsid w:val="00A044CC"/>
    <w:rsid w:val="00A04A2D"/>
    <w:rsid w:val="00A05124"/>
    <w:rsid w:val="00A05477"/>
    <w:rsid w:val="00A05F2D"/>
    <w:rsid w:val="00A05F62"/>
    <w:rsid w:val="00A06045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95F"/>
    <w:rsid w:val="00A22B25"/>
    <w:rsid w:val="00A22F14"/>
    <w:rsid w:val="00A23798"/>
    <w:rsid w:val="00A239B2"/>
    <w:rsid w:val="00A24AB2"/>
    <w:rsid w:val="00A255F1"/>
    <w:rsid w:val="00A258A4"/>
    <w:rsid w:val="00A26606"/>
    <w:rsid w:val="00A26BAF"/>
    <w:rsid w:val="00A276B6"/>
    <w:rsid w:val="00A27BFF"/>
    <w:rsid w:val="00A308C7"/>
    <w:rsid w:val="00A31B1F"/>
    <w:rsid w:val="00A31E97"/>
    <w:rsid w:val="00A32841"/>
    <w:rsid w:val="00A32A1A"/>
    <w:rsid w:val="00A33166"/>
    <w:rsid w:val="00A33191"/>
    <w:rsid w:val="00A33D27"/>
    <w:rsid w:val="00A34236"/>
    <w:rsid w:val="00A34350"/>
    <w:rsid w:val="00A348BD"/>
    <w:rsid w:val="00A34EB8"/>
    <w:rsid w:val="00A36856"/>
    <w:rsid w:val="00A36C25"/>
    <w:rsid w:val="00A36D50"/>
    <w:rsid w:val="00A36EFC"/>
    <w:rsid w:val="00A370AA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65E7"/>
    <w:rsid w:val="00A46C86"/>
    <w:rsid w:val="00A47711"/>
    <w:rsid w:val="00A47890"/>
    <w:rsid w:val="00A47D50"/>
    <w:rsid w:val="00A50267"/>
    <w:rsid w:val="00A50BDA"/>
    <w:rsid w:val="00A51214"/>
    <w:rsid w:val="00A51889"/>
    <w:rsid w:val="00A51BE0"/>
    <w:rsid w:val="00A51D5B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50F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2BB"/>
    <w:rsid w:val="00A6271C"/>
    <w:rsid w:val="00A62849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80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4C3"/>
    <w:rsid w:val="00A73D80"/>
    <w:rsid w:val="00A7457C"/>
    <w:rsid w:val="00A74DF6"/>
    <w:rsid w:val="00A74E6C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673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C8F"/>
    <w:rsid w:val="00AA7CCF"/>
    <w:rsid w:val="00AB03D1"/>
    <w:rsid w:val="00AB0F33"/>
    <w:rsid w:val="00AB0F8C"/>
    <w:rsid w:val="00AB1221"/>
    <w:rsid w:val="00AB1351"/>
    <w:rsid w:val="00AB1B62"/>
    <w:rsid w:val="00AB1C8A"/>
    <w:rsid w:val="00AB1D1C"/>
    <w:rsid w:val="00AB2DC0"/>
    <w:rsid w:val="00AB3201"/>
    <w:rsid w:val="00AB3A81"/>
    <w:rsid w:val="00AB3D3B"/>
    <w:rsid w:val="00AB3F72"/>
    <w:rsid w:val="00AB4D1C"/>
    <w:rsid w:val="00AB5357"/>
    <w:rsid w:val="00AB5709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4CA"/>
    <w:rsid w:val="00AC69D8"/>
    <w:rsid w:val="00AC7250"/>
    <w:rsid w:val="00AC7D0E"/>
    <w:rsid w:val="00AC7F79"/>
    <w:rsid w:val="00AD0037"/>
    <w:rsid w:val="00AD143F"/>
    <w:rsid w:val="00AD17E7"/>
    <w:rsid w:val="00AD19B0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B5B"/>
    <w:rsid w:val="00AD72B0"/>
    <w:rsid w:val="00AD7784"/>
    <w:rsid w:val="00AD7796"/>
    <w:rsid w:val="00AE0203"/>
    <w:rsid w:val="00AE03B9"/>
    <w:rsid w:val="00AE0CB3"/>
    <w:rsid w:val="00AE1213"/>
    <w:rsid w:val="00AE1639"/>
    <w:rsid w:val="00AE2298"/>
    <w:rsid w:val="00AE23A7"/>
    <w:rsid w:val="00AE2FBC"/>
    <w:rsid w:val="00AE32B2"/>
    <w:rsid w:val="00AE33F4"/>
    <w:rsid w:val="00AE3719"/>
    <w:rsid w:val="00AE392C"/>
    <w:rsid w:val="00AE3CEA"/>
    <w:rsid w:val="00AE47B1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36F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2F2C"/>
    <w:rsid w:val="00AF32FD"/>
    <w:rsid w:val="00AF35CD"/>
    <w:rsid w:val="00AF389B"/>
    <w:rsid w:val="00AF3E3C"/>
    <w:rsid w:val="00AF4105"/>
    <w:rsid w:val="00AF436C"/>
    <w:rsid w:val="00AF47A4"/>
    <w:rsid w:val="00AF4929"/>
    <w:rsid w:val="00AF5DAC"/>
    <w:rsid w:val="00AF6301"/>
    <w:rsid w:val="00AF68B9"/>
    <w:rsid w:val="00AF73CF"/>
    <w:rsid w:val="00AF73DC"/>
    <w:rsid w:val="00AF7AFF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AE6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DB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4395"/>
    <w:rsid w:val="00B147A8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278E"/>
    <w:rsid w:val="00B32D0B"/>
    <w:rsid w:val="00B32DDA"/>
    <w:rsid w:val="00B331B4"/>
    <w:rsid w:val="00B337BE"/>
    <w:rsid w:val="00B33DB3"/>
    <w:rsid w:val="00B3467F"/>
    <w:rsid w:val="00B347AB"/>
    <w:rsid w:val="00B3489E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737"/>
    <w:rsid w:val="00B53AF8"/>
    <w:rsid w:val="00B53DD7"/>
    <w:rsid w:val="00B53EF3"/>
    <w:rsid w:val="00B54294"/>
    <w:rsid w:val="00B5486A"/>
    <w:rsid w:val="00B55584"/>
    <w:rsid w:val="00B55BD9"/>
    <w:rsid w:val="00B55D36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349"/>
    <w:rsid w:val="00B63372"/>
    <w:rsid w:val="00B63742"/>
    <w:rsid w:val="00B63F99"/>
    <w:rsid w:val="00B648CC"/>
    <w:rsid w:val="00B64E24"/>
    <w:rsid w:val="00B6520B"/>
    <w:rsid w:val="00B658A8"/>
    <w:rsid w:val="00B65A41"/>
    <w:rsid w:val="00B65A6B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203"/>
    <w:rsid w:val="00B7495E"/>
    <w:rsid w:val="00B74DED"/>
    <w:rsid w:val="00B750EA"/>
    <w:rsid w:val="00B7524E"/>
    <w:rsid w:val="00B758D5"/>
    <w:rsid w:val="00B76305"/>
    <w:rsid w:val="00B76349"/>
    <w:rsid w:val="00B7708A"/>
    <w:rsid w:val="00B80490"/>
    <w:rsid w:val="00B804FD"/>
    <w:rsid w:val="00B80B38"/>
    <w:rsid w:val="00B80C6F"/>
    <w:rsid w:val="00B8175A"/>
    <w:rsid w:val="00B81A90"/>
    <w:rsid w:val="00B81CAA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87AD9"/>
    <w:rsid w:val="00B901AB"/>
    <w:rsid w:val="00B901CF"/>
    <w:rsid w:val="00B90B4B"/>
    <w:rsid w:val="00B90E19"/>
    <w:rsid w:val="00B9110E"/>
    <w:rsid w:val="00B91437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97A6E"/>
    <w:rsid w:val="00BA06B3"/>
    <w:rsid w:val="00BA08B9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73DC"/>
    <w:rsid w:val="00BB774F"/>
    <w:rsid w:val="00BC0F5A"/>
    <w:rsid w:val="00BC1478"/>
    <w:rsid w:val="00BC214C"/>
    <w:rsid w:val="00BC2AFE"/>
    <w:rsid w:val="00BC2FD2"/>
    <w:rsid w:val="00BC3754"/>
    <w:rsid w:val="00BC3F3F"/>
    <w:rsid w:val="00BC44AA"/>
    <w:rsid w:val="00BC4A5A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B58"/>
    <w:rsid w:val="00BD3F19"/>
    <w:rsid w:val="00BD4735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CAE"/>
    <w:rsid w:val="00BD6ECC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007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1222"/>
    <w:rsid w:val="00BF271D"/>
    <w:rsid w:val="00BF28A5"/>
    <w:rsid w:val="00BF31F8"/>
    <w:rsid w:val="00BF3469"/>
    <w:rsid w:val="00BF3CCA"/>
    <w:rsid w:val="00BF48D8"/>
    <w:rsid w:val="00BF4B61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8D1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0B77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D7"/>
    <w:rsid w:val="00C52047"/>
    <w:rsid w:val="00C5223D"/>
    <w:rsid w:val="00C523B4"/>
    <w:rsid w:val="00C523E8"/>
    <w:rsid w:val="00C530E8"/>
    <w:rsid w:val="00C531BF"/>
    <w:rsid w:val="00C53973"/>
    <w:rsid w:val="00C53992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B79"/>
    <w:rsid w:val="00C60CFD"/>
    <w:rsid w:val="00C61467"/>
    <w:rsid w:val="00C61604"/>
    <w:rsid w:val="00C6183E"/>
    <w:rsid w:val="00C6188C"/>
    <w:rsid w:val="00C61BA4"/>
    <w:rsid w:val="00C622D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40"/>
    <w:rsid w:val="00C72EB2"/>
    <w:rsid w:val="00C72F72"/>
    <w:rsid w:val="00C73037"/>
    <w:rsid w:val="00C739F1"/>
    <w:rsid w:val="00C73A66"/>
    <w:rsid w:val="00C74319"/>
    <w:rsid w:val="00C74C5D"/>
    <w:rsid w:val="00C7502D"/>
    <w:rsid w:val="00C7518E"/>
    <w:rsid w:val="00C75431"/>
    <w:rsid w:val="00C75747"/>
    <w:rsid w:val="00C75B8B"/>
    <w:rsid w:val="00C76152"/>
    <w:rsid w:val="00C7626B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1C97"/>
    <w:rsid w:val="00C81E07"/>
    <w:rsid w:val="00C81EB5"/>
    <w:rsid w:val="00C82763"/>
    <w:rsid w:val="00C8448E"/>
    <w:rsid w:val="00C84D0D"/>
    <w:rsid w:val="00C8524C"/>
    <w:rsid w:val="00C85FAE"/>
    <w:rsid w:val="00C8721D"/>
    <w:rsid w:val="00C87C88"/>
    <w:rsid w:val="00C9024D"/>
    <w:rsid w:val="00C9044F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6EA"/>
    <w:rsid w:val="00C93F8D"/>
    <w:rsid w:val="00C943B8"/>
    <w:rsid w:val="00C949BC"/>
    <w:rsid w:val="00C94A3E"/>
    <w:rsid w:val="00C9503E"/>
    <w:rsid w:val="00C95219"/>
    <w:rsid w:val="00C95BA5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5061"/>
    <w:rsid w:val="00CA5451"/>
    <w:rsid w:val="00CA5728"/>
    <w:rsid w:val="00CA581B"/>
    <w:rsid w:val="00CA621B"/>
    <w:rsid w:val="00CA63C3"/>
    <w:rsid w:val="00CA698E"/>
    <w:rsid w:val="00CA7F6F"/>
    <w:rsid w:val="00CB01D1"/>
    <w:rsid w:val="00CB0994"/>
    <w:rsid w:val="00CB100F"/>
    <w:rsid w:val="00CB1111"/>
    <w:rsid w:val="00CB12E9"/>
    <w:rsid w:val="00CB1344"/>
    <w:rsid w:val="00CB1770"/>
    <w:rsid w:val="00CB1F67"/>
    <w:rsid w:val="00CB2338"/>
    <w:rsid w:val="00CB2BB2"/>
    <w:rsid w:val="00CB3BB1"/>
    <w:rsid w:val="00CB3BD2"/>
    <w:rsid w:val="00CB3CAA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D63"/>
    <w:rsid w:val="00CC5496"/>
    <w:rsid w:val="00CC5942"/>
    <w:rsid w:val="00CC598B"/>
    <w:rsid w:val="00CC59A3"/>
    <w:rsid w:val="00CC6618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F5C"/>
    <w:rsid w:val="00CD20A4"/>
    <w:rsid w:val="00CD2854"/>
    <w:rsid w:val="00CD3440"/>
    <w:rsid w:val="00CD392D"/>
    <w:rsid w:val="00CD4147"/>
    <w:rsid w:val="00CD4445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751"/>
    <w:rsid w:val="00CF01CB"/>
    <w:rsid w:val="00CF0B99"/>
    <w:rsid w:val="00CF16D7"/>
    <w:rsid w:val="00CF1F8D"/>
    <w:rsid w:val="00CF1FDD"/>
    <w:rsid w:val="00CF232D"/>
    <w:rsid w:val="00CF3B09"/>
    <w:rsid w:val="00CF43CF"/>
    <w:rsid w:val="00CF48D7"/>
    <w:rsid w:val="00CF49F0"/>
    <w:rsid w:val="00CF4F69"/>
    <w:rsid w:val="00CF5262"/>
    <w:rsid w:val="00CF526E"/>
    <w:rsid w:val="00CF543E"/>
    <w:rsid w:val="00CF5780"/>
    <w:rsid w:val="00CF5BCD"/>
    <w:rsid w:val="00CF5D82"/>
    <w:rsid w:val="00CF5FCF"/>
    <w:rsid w:val="00CF6639"/>
    <w:rsid w:val="00CF66C7"/>
    <w:rsid w:val="00CF717A"/>
    <w:rsid w:val="00CF7C72"/>
    <w:rsid w:val="00CF7D09"/>
    <w:rsid w:val="00D006B6"/>
    <w:rsid w:val="00D00E57"/>
    <w:rsid w:val="00D00E95"/>
    <w:rsid w:val="00D014F0"/>
    <w:rsid w:val="00D0188C"/>
    <w:rsid w:val="00D01D3E"/>
    <w:rsid w:val="00D02028"/>
    <w:rsid w:val="00D021D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2812"/>
    <w:rsid w:val="00D33101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E3C"/>
    <w:rsid w:val="00D42218"/>
    <w:rsid w:val="00D422E7"/>
    <w:rsid w:val="00D42B10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0FA0"/>
    <w:rsid w:val="00D613AD"/>
    <w:rsid w:val="00D61913"/>
    <w:rsid w:val="00D61CA3"/>
    <w:rsid w:val="00D61CE5"/>
    <w:rsid w:val="00D61EDB"/>
    <w:rsid w:val="00D622F1"/>
    <w:rsid w:val="00D62343"/>
    <w:rsid w:val="00D6253A"/>
    <w:rsid w:val="00D625A8"/>
    <w:rsid w:val="00D6264E"/>
    <w:rsid w:val="00D6298F"/>
    <w:rsid w:val="00D62F75"/>
    <w:rsid w:val="00D63563"/>
    <w:rsid w:val="00D635F9"/>
    <w:rsid w:val="00D643E7"/>
    <w:rsid w:val="00D6463F"/>
    <w:rsid w:val="00D651C1"/>
    <w:rsid w:val="00D65280"/>
    <w:rsid w:val="00D652B1"/>
    <w:rsid w:val="00D65936"/>
    <w:rsid w:val="00D65951"/>
    <w:rsid w:val="00D66318"/>
    <w:rsid w:val="00D675F2"/>
    <w:rsid w:val="00D67C8D"/>
    <w:rsid w:val="00D67C91"/>
    <w:rsid w:val="00D70065"/>
    <w:rsid w:val="00D70446"/>
    <w:rsid w:val="00D70637"/>
    <w:rsid w:val="00D70D41"/>
    <w:rsid w:val="00D71C49"/>
    <w:rsid w:val="00D72EF5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29CA"/>
    <w:rsid w:val="00D82EAF"/>
    <w:rsid w:val="00D83844"/>
    <w:rsid w:val="00D84BAE"/>
    <w:rsid w:val="00D850BA"/>
    <w:rsid w:val="00D85283"/>
    <w:rsid w:val="00D85550"/>
    <w:rsid w:val="00D85565"/>
    <w:rsid w:val="00D868BF"/>
    <w:rsid w:val="00D86CD5"/>
    <w:rsid w:val="00D8722C"/>
    <w:rsid w:val="00D87517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3B5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9A2"/>
    <w:rsid w:val="00DA1B19"/>
    <w:rsid w:val="00DA1E34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690F"/>
    <w:rsid w:val="00DA70D9"/>
    <w:rsid w:val="00DA7D4C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A24"/>
    <w:rsid w:val="00DB6A9A"/>
    <w:rsid w:val="00DB7723"/>
    <w:rsid w:val="00DB782A"/>
    <w:rsid w:val="00DB78D8"/>
    <w:rsid w:val="00DC00FB"/>
    <w:rsid w:val="00DC0146"/>
    <w:rsid w:val="00DC0538"/>
    <w:rsid w:val="00DC069C"/>
    <w:rsid w:val="00DC081D"/>
    <w:rsid w:val="00DC13F9"/>
    <w:rsid w:val="00DC1B64"/>
    <w:rsid w:val="00DC1C0F"/>
    <w:rsid w:val="00DC26AD"/>
    <w:rsid w:val="00DC26F3"/>
    <w:rsid w:val="00DC2D22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EF9"/>
    <w:rsid w:val="00DC614B"/>
    <w:rsid w:val="00DC6576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61FF"/>
    <w:rsid w:val="00DD6372"/>
    <w:rsid w:val="00DD6C1E"/>
    <w:rsid w:val="00DD6C9E"/>
    <w:rsid w:val="00DD6D48"/>
    <w:rsid w:val="00DD76F3"/>
    <w:rsid w:val="00DD7F6F"/>
    <w:rsid w:val="00DE004A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3EFB"/>
    <w:rsid w:val="00DF400D"/>
    <w:rsid w:val="00DF420A"/>
    <w:rsid w:val="00DF4D38"/>
    <w:rsid w:val="00DF5351"/>
    <w:rsid w:val="00DF5484"/>
    <w:rsid w:val="00DF56B4"/>
    <w:rsid w:val="00DF58A6"/>
    <w:rsid w:val="00DF596F"/>
    <w:rsid w:val="00DF5A33"/>
    <w:rsid w:val="00DF5F9C"/>
    <w:rsid w:val="00DF6C32"/>
    <w:rsid w:val="00DF6EAE"/>
    <w:rsid w:val="00DF7329"/>
    <w:rsid w:val="00DF73D3"/>
    <w:rsid w:val="00DF7410"/>
    <w:rsid w:val="00E01AEF"/>
    <w:rsid w:val="00E01EA2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DBF"/>
    <w:rsid w:val="00E07FE0"/>
    <w:rsid w:val="00E11F6A"/>
    <w:rsid w:val="00E133F0"/>
    <w:rsid w:val="00E13539"/>
    <w:rsid w:val="00E1357B"/>
    <w:rsid w:val="00E1385B"/>
    <w:rsid w:val="00E143E8"/>
    <w:rsid w:val="00E14678"/>
    <w:rsid w:val="00E14D51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676"/>
    <w:rsid w:val="00E2387A"/>
    <w:rsid w:val="00E23B77"/>
    <w:rsid w:val="00E2412F"/>
    <w:rsid w:val="00E2440C"/>
    <w:rsid w:val="00E24552"/>
    <w:rsid w:val="00E246CE"/>
    <w:rsid w:val="00E248D6"/>
    <w:rsid w:val="00E24B87"/>
    <w:rsid w:val="00E252DE"/>
    <w:rsid w:val="00E25EDD"/>
    <w:rsid w:val="00E263F0"/>
    <w:rsid w:val="00E266A9"/>
    <w:rsid w:val="00E26B16"/>
    <w:rsid w:val="00E26C9D"/>
    <w:rsid w:val="00E26DC9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132"/>
    <w:rsid w:val="00E40439"/>
    <w:rsid w:val="00E407DE"/>
    <w:rsid w:val="00E40A37"/>
    <w:rsid w:val="00E4135A"/>
    <w:rsid w:val="00E4144A"/>
    <w:rsid w:val="00E41991"/>
    <w:rsid w:val="00E420CB"/>
    <w:rsid w:val="00E42EB6"/>
    <w:rsid w:val="00E43789"/>
    <w:rsid w:val="00E44A8D"/>
    <w:rsid w:val="00E44C9E"/>
    <w:rsid w:val="00E44CB5"/>
    <w:rsid w:val="00E44F71"/>
    <w:rsid w:val="00E4501E"/>
    <w:rsid w:val="00E45061"/>
    <w:rsid w:val="00E452F1"/>
    <w:rsid w:val="00E464E8"/>
    <w:rsid w:val="00E5028D"/>
    <w:rsid w:val="00E50893"/>
    <w:rsid w:val="00E5192D"/>
    <w:rsid w:val="00E51994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771"/>
    <w:rsid w:val="00E64940"/>
    <w:rsid w:val="00E64B07"/>
    <w:rsid w:val="00E65A45"/>
    <w:rsid w:val="00E65D36"/>
    <w:rsid w:val="00E65FB4"/>
    <w:rsid w:val="00E65FF7"/>
    <w:rsid w:val="00E6612E"/>
    <w:rsid w:val="00E66470"/>
    <w:rsid w:val="00E66535"/>
    <w:rsid w:val="00E66779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34D"/>
    <w:rsid w:val="00E7199C"/>
    <w:rsid w:val="00E7230F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51B"/>
    <w:rsid w:val="00E828FA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E98"/>
    <w:rsid w:val="00E91ED5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9C2"/>
    <w:rsid w:val="00E95D31"/>
    <w:rsid w:val="00E95E86"/>
    <w:rsid w:val="00E961FA"/>
    <w:rsid w:val="00E965AB"/>
    <w:rsid w:val="00E969FF"/>
    <w:rsid w:val="00E97255"/>
    <w:rsid w:val="00E9727B"/>
    <w:rsid w:val="00E97751"/>
    <w:rsid w:val="00E9794C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3031"/>
    <w:rsid w:val="00EA33DD"/>
    <w:rsid w:val="00EA33E5"/>
    <w:rsid w:val="00EA4033"/>
    <w:rsid w:val="00EA4171"/>
    <w:rsid w:val="00EA42D2"/>
    <w:rsid w:val="00EA42F1"/>
    <w:rsid w:val="00EA458A"/>
    <w:rsid w:val="00EA475A"/>
    <w:rsid w:val="00EA47A6"/>
    <w:rsid w:val="00EA52A3"/>
    <w:rsid w:val="00EA66D9"/>
    <w:rsid w:val="00EA6EC8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23F"/>
    <w:rsid w:val="00EB351E"/>
    <w:rsid w:val="00EB35CC"/>
    <w:rsid w:val="00EB38D0"/>
    <w:rsid w:val="00EB3F72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D7E"/>
    <w:rsid w:val="00EC21EA"/>
    <w:rsid w:val="00EC25C3"/>
    <w:rsid w:val="00EC280C"/>
    <w:rsid w:val="00EC2955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63A"/>
    <w:rsid w:val="00ED0190"/>
    <w:rsid w:val="00ED03B6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956"/>
    <w:rsid w:val="00F12F9B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47C"/>
    <w:rsid w:val="00F17A1F"/>
    <w:rsid w:val="00F2004C"/>
    <w:rsid w:val="00F201A9"/>
    <w:rsid w:val="00F20402"/>
    <w:rsid w:val="00F2080E"/>
    <w:rsid w:val="00F209A5"/>
    <w:rsid w:val="00F210FD"/>
    <w:rsid w:val="00F22202"/>
    <w:rsid w:val="00F22AB2"/>
    <w:rsid w:val="00F235D0"/>
    <w:rsid w:val="00F23750"/>
    <w:rsid w:val="00F2451A"/>
    <w:rsid w:val="00F2461E"/>
    <w:rsid w:val="00F2468D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5AF"/>
    <w:rsid w:val="00F41C6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69A2"/>
    <w:rsid w:val="00F469CE"/>
    <w:rsid w:val="00F46FAB"/>
    <w:rsid w:val="00F46FBA"/>
    <w:rsid w:val="00F4735F"/>
    <w:rsid w:val="00F47983"/>
    <w:rsid w:val="00F47DBB"/>
    <w:rsid w:val="00F506CB"/>
    <w:rsid w:val="00F5078E"/>
    <w:rsid w:val="00F51363"/>
    <w:rsid w:val="00F51920"/>
    <w:rsid w:val="00F51943"/>
    <w:rsid w:val="00F51A5C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5BD7"/>
    <w:rsid w:val="00F56343"/>
    <w:rsid w:val="00F56A7E"/>
    <w:rsid w:val="00F56B65"/>
    <w:rsid w:val="00F572B9"/>
    <w:rsid w:val="00F573F1"/>
    <w:rsid w:val="00F574D9"/>
    <w:rsid w:val="00F57970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99C"/>
    <w:rsid w:val="00F81A6A"/>
    <w:rsid w:val="00F82397"/>
    <w:rsid w:val="00F8257F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DE8"/>
    <w:rsid w:val="00F913B0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6647"/>
    <w:rsid w:val="00F97471"/>
    <w:rsid w:val="00F97803"/>
    <w:rsid w:val="00F97938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BE4"/>
    <w:rsid w:val="00FB0FD6"/>
    <w:rsid w:val="00FB10CC"/>
    <w:rsid w:val="00FB136D"/>
    <w:rsid w:val="00FB1E91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415"/>
    <w:rsid w:val="00FB7CE3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98A"/>
    <w:rsid w:val="00FC4A6D"/>
    <w:rsid w:val="00FC56F4"/>
    <w:rsid w:val="00FC6200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542"/>
    <w:rsid w:val="00FD5D25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E89"/>
    <w:rsid w:val="00FE11A2"/>
    <w:rsid w:val="00FE17B7"/>
    <w:rsid w:val="00FE1DA5"/>
    <w:rsid w:val="00FE1E1E"/>
    <w:rsid w:val="00FE245C"/>
    <w:rsid w:val="00FE30F9"/>
    <w:rsid w:val="00FE32E4"/>
    <w:rsid w:val="00FE446E"/>
    <w:rsid w:val="00FE456F"/>
    <w:rsid w:val="00FE4EEE"/>
    <w:rsid w:val="00FE508F"/>
    <w:rsid w:val="00FE5216"/>
    <w:rsid w:val="00FE52C2"/>
    <w:rsid w:val="00FE5528"/>
    <w:rsid w:val="00FE5C82"/>
    <w:rsid w:val="00FE6B35"/>
    <w:rsid w:val="00FE6B77"/>
    <w:rsid w:val="00FE7493"/>
    <w:rsid w:val="00FE74F3"/>
    <w:rsid w:val="00FE759B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ol.cz/fileadmin/user_upload/dokumenty/2015/MPRB3-15-2-_v.r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atistikaamy.cz/category/analyzy/veda-a-vyzku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statistika_vyzkumu_a_vyvoj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pol.cz/fileadmin/user_upload/dokumenty/2015/HNB1-15-2-v.r.pdf" TargetMode="External"/><Relationship Id="rId10" Type="http://schemas.openxmlformats.org/officeDocument/2006/relationships/hyperlink" Target="http://www.eusem.org/sectionyemd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pol.cz/fileadmin/user_upload/dokumenty/2015/Objednavkovy_formular.xl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31C84-2C8B-4913-83E6-13781261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2158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14868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21</cp:revision>
  <cp:lastPrinted>2015-10-23T15:15:00Z</cp:lastPrinted>
  <dcterms:created xsi:type="dcterms:W3CDTF">2015-10-22T08:24:00Z</dcterms:created>
  <dcterms:modified xsi:type="dcterms:W3CDTF">2015-10-23T15:15:00Z</dcterms:modified>
</cp:coreProperties>
</file>